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219"/>
        <w:gridCol w:w="5408"/>
        <w:gridCol w:w="213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180ADD">
          <w:pgSz w:w="11907" w:h="16840" w:code="9"/>
          <w:pgMar w:top="1440" w:right="1077" w:bottom="1440" w:left="1531"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C035D5">
              <w:rPr>
                <w:rFonts w:ascii="Arial" w:eastAsia="Times New Roman" w:hAnsi="Arial"/>
                <w:sz w:val="20"/>
                <w:szCs w:val="20"/>
                <w:lang w:val="sr-Cyrl-CS"/>
              </w:rPr>
            </w:r>
            <w:r w:rsidR="00C035D5">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35D5">
              <w:rPr>
                <w:rFonts w:ascii="Arial" w:eastAsia="Times New Roman" w:hAnsi="Arial"/>
                <w:szCs w:val="20"/>
              </w:rPr>
            </w:r>
            <w:r w:rsidR="00C035D5">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35D5">
              <w:rPr>
                <w:rFonts w:ascii="TimesRoman" w:eastAsia="Times New Roman" w:hAnsi="TimesRoman"/>
                <w:szCs w:val="20"/>
              </w:rPr>
            </w:r>
            <w:r w:rsidR="00C035D5">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commentRangeStart w:id="10"/>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commentRangeEnd w:id="10"/>
      <w:r w:rsidR="00641149">
        <w:rPr>
          <w:rStyle w:val="CommentReference"/>
        </w:rPr>
        <w:commentReference w:id="10"/>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6D97E244"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Draganu Rajnoviću na izvandrednoj saradnji, kao i na dugoročnom vremenu koje je uložio u ovaj rad. Njegov doprinos disertaciji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5B515367" w:rsidR="00FE753A"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 su značajno uticale na izradu disertacije,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665E81B0" w14:textId="46812EA7" w:rsidR="00FE753A"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me inspirisali da dođem do ideje za ovu disertaciju</w:t>
      </w:r>
      <w:r w:rsidRPr="00666A4D">
        <w:rPr>
          <w:rFonts w:ascii="Arial" w:hAnsi="Arial" w:cs="Arial"/>
          <w:sz w:val="24"/>
          <w:szCs w:val="24"/>
          <w:lang w:val="en-GB"/>
        </w:rPr>
        <w:t xml:space="preserve"> i podržali me da je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C035D5"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Start w:id="15" w:name="_GoBack"/>
      <w:bookmarkEnd w:id="14"/>
      <w:bookmarkEnd w:id="1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5CD1B054"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w:t>
      </w:r>
      <w:commentRangeStart w:id="16"/>
      <w:r w:rsidR="00D61EFE" w:rsidRPr="00EF1BFB">
        <w:rPr>
          <w:rFonts w:ascii="Arial" w:hAnsi="Arial" w:cs="Arial"/>
          <w:sz w:val="24"/>
          <w:szCs w:val="24"/>
        </w:rPr>
        <w:t>a</w:t>
      </w:r>
      <w:commentRangeEnd w:id="16"/>
      <w:r w:rsidR="002C74E1" w:rsidRPr="00EF1BFB">
        <w:rPr>
          <w:rStyle w:val="CommentReference"/>
          <w:sz w:val="24"/>
          <w:szCs w:val="24"/>
        </w:rPr>
        <w:commentReference w:id="16"/>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D3145C" w:rsidRPr="00EF1BFB">
        <w:rPr>
          <w:rFonts w:ascii="Arial" w:hAnsi="Arial" w:cs="Arial"/>
          <w:sz w:val="24"/>
          <w:szCs w:val="24"/>
        </w:rPr>
      </w:r>
      <w:r w:rsidR="00EF1BFB">
        <w:rPr>
          <w:rFonts w:ascii="Arial" w:hAnsi="Arial" w:cs="Arial"/>
          <w:sz w:val="24"/>
          <w:szCs w:val="24"/>
        </w:rPr>
        <w:instrText xml:space="preserve"> \* MERGEFORMAT </w:instrText>
      </w:r>
      <w:r w:rsidR="00D3145C" w:rsidRPr="00EF1BFB">
        <w:rPr>
          <w:rFonts w:ascii="Arial" w:hAnsi="Arial" w:cs="Arial"/>
          <w:sz w:val="24"/>
          <w:szCs w:val="24"/>
        </w:rPr>
        <w:fldChar w:fldCharType="separate"/>
      </w:r>
      <w:r w:rsidR="00180ADD" w:rsidRPr="00180ADD">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7"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ulazni vazdušni pritisak,</w:t>
      </w:r>
    </w:p>
    <w:p w14:paraId="7FAEEA70" w14:textId="77184751"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predstavlja faktor ispune </w:t>
      </w:r>
      <w:r w:rsidRPr="003F7880">
        <w:rPr>
          <w:rFonts w:ascii="Arial" w:eastAsiaTheme="minorEastAsia" w:hAnsi="Arial" w:cs="Arial"/>
          <w:i/>
          <w:sz w:val="24"/>
          <w:szCs w:val="24"/>
        </w:rPr>
        <w:t>PWM</w:t>
      </w:r>
      <w:r w:rsidRPr="003F7880">
        <w:rPr>
          <w:rFonts w:ascii="Arial" w:eastAsiaTheme="minorEastAsia" w:hAnsi="Arial" w:cs="Arial"/>
          <w:sz w:val="24"/>
          <w:szCs w:val="24"/>
        </w:rPr>
        <w:t xml:space="preserve"> signala, a</w:t>
      </w:r>
    </w:p>
    <w:p w14:paraId="59D6BDDA" w14:textId="1440C532" w:rsidR="0083019E" w:rsidRPr="003F7880" w:rsidRDefault="0083019E"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je broj perioda istog.</w:t>
      </w:r>
    </w:p>
    <w:p w14:paraId="0590B2DA" w14:textId="66D6E9EC"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5DD8F66C" w14:textId="4C89024B" w:rsidR="00C80D20" w:rsidRPr="003F7880" w:rsidRDefault="00C80D20" w:rsidP="00C80D20">
      <w:pPr>
        <w:spacing w:before="200" w:line="240" w:lineRule="auto"/>
        <w:ind w:left="0" w:right="0"/>
        <w:rPr>
          <w:rFonts w:ascii="Arial" w:eastAsiaTheme="minorEastAsia" w:hAnsi="Arial" w:cs="Arial"/>
          <w:sz w:val="24"/>
          <w:szCs w:val="24"/>
        </w:rPr>
      </w:pPr>
      <w:commentRangeStart w:id="18"/>
      <w:r>
        <w:rPr>
          <w:rFonts w:ascii="Arial" w:eastAsiaTheme="minorEastAsia" w:hAnsi="Arial" w:cs="Arial"/>
          <w:sz w:val="24"/>
          <w:szCs w:val="24"/>
        </w:rPr>
        <w:t>TBC</w:t>
      </w:r>
      <w:commentRangeEnd w:id="18"/>
      <w:r>
        <w:rPr>
          <w:rStyle w:val="CommentReference"/>
        </w:rPr>
        <w:commentReference w:id="18"/>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5369A3EE"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4A5B6AD4"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074DAF">
      <w:pPr>
        <w:spacing w:before="3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121B1DFD"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5ECA3246"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C035D5"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53AD5B44"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093DCB91"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180ADD" w:rsidRPr="007704F2">
        <w:rPr>
          <w:rFonts w:ascii="Arial" w:hAnsi="Arial" w:cs="Arial"/>
        </w:rPr>
        <w:t>(</w:t>
      </w:r>
      <w:r w:rsidR="00180ADD" w:rsidRPr="00180ADD">
        <w:rPr>
          <w:rFonts w:ascii="Arial" w:hAnsi="Arial" w:cs="Arial"/>
          <w:noProof/>
        </w:rPr>
        <w:t>4</w:t>
      </w:r>
      <w:r w:rsidR="00180AD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6697167F"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34FD06AD"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180ADD" w:rsidRPr="007704F2">
        <w:rPr>
          <w:rFonts w:ascii="Arial" w:hAnsi="Arial" w:cs="Arial"/>
        </w:rPr>
        <w:t>(</w:t>
      </w:r>
      <w:r w:rsidR="00180ADD" w:rsidRPr="00180ADD">
        <w:rPr>
          <w:rFonts w:ascii="Arial" w:hAnsi="Arial" w:cs="Arial"/>
          <w:noProof/>
        </w:rPr>
        <w:t>6</w:t>
      </w:r>
      <w:r w:rsidR="00180AD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18FE550A"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49283B4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5CA07022"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180ADD" w:rsidRPr="007704F2">
        <w:rPr>
          <w:rFonts w:ascii="Arial" w:hAnsi="Arial" w:cs="Arial"/>
        </w:rPr>
        <w:t>(</w:t>
      </w:r>
      <w:r w:rsidR="00180ADD" w:rsidRPr="00180ADD">
        <w:rPr>
          <w:rFonts w:ascii="Arial" w:hAnsi="Arial" w:cs="Arial"/>
          <w:noProof/>
        </w:rPr>
        <w:t>7</w:t>
      </w:r>
      <w:r w:rsidR="00180AD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572743BB"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72930E26"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2F0192A2"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5E4992B9"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180ADD" w:rsidRPr="007704F2">
        <w:rPr>
          <w:rFonts w:ascii="Arial" w:hAnsi="Arial" w:cs="Arial"/>
        </w:rPr>
        <w:t>(</w:t>
      </w:r>
      <w:r w:rsidR="00180ADD" w:rsidRPr="00180ADD">
        <w:rPr>
          <w:rFonts w:ascii="Arial" w:hAnsi="Arial" w:cs="Arial"/>
          <w:noProof/>
        </w:rPr>
        <w:t>5</w:t>
      </w:r>
      <w:r w:rsidR="00180AD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180ADD" w:rsidRPr="007704F2">
        <w:rPr>
          <w:rFonts w:ascii="Arial" w:hAnsi="Arial" w:cs="Arial"/>
        </w:rPr>
        <w:t>(</w:t>
      </w:r>
      <w:r w:rsidR="00180ADD" w:rsidRPr="00180ADD">
        <w:rPr>
          <w:rFonts w:ascii="Arial" w:hAnsi="Arial" w:cs="Arial"/>
          <w:noProof/>
        </w:rPr>
        <w:t>11</w:t>
      </w:r>
      <w:r w:rsidR="00180AD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4767AD4C"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F75936">
      <w:pPr>
        <w:spacing w:before="300" w:after="5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7" w:name="_Toc47887602"/>
      <w:r w:rsidRPr="00255E38">
        <w:t>Potencijalna energija</w:t>
      </w:r>
      <w:bookmarkEnd w:id="37"/>
    </w:p>
    <w:p w14:paraId="7F917811" w14:textId="4C874163"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180AD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7EE4FDB4"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C035D5"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19AF6EAF"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5CCED48D"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180ADD" w:rsidRPr="007704F2">
        <w:rPr>
          <w:rFonts w:ascii="Arial" w:hAnsi="Arial" w:cs="Arial"/>
        </w:rPr>
        <w:t>(</w:t>
      </w:r>
      <w:r w:rsidR="00180ADD" w:rsidRPr="00180ADD">
        <w:rPr>
          <w:rFonts w:ascii="Arial" w:hAnsi="Arial" w:cs="Arial"/>
          <w:noProof/>
        </w:rPr>
        <w:t>13</w:t>
      </w:r>
      <w:r w:rsidR="00180AD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C035D5"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42438FF0"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C035D5"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165C99F"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0E71E3C9"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180ADD" w:rsidRPr="007704F2">
        <w:rPr>
          <w:rFonts w:ascii="Arial" w:hAnsi="Arial" w:cs="Arial"/>
        </w:rPr>
        <w:t>(</w:t>
      </w:r>
      <w:r w:rsidR="00180ADD" w:rsidRPr="00180ADD">
        <w:rPr>
          <w:rFonts w:ascii="Arial" w:hAnsi="Arial" w:cs="Arial"/>
          <w:noProof/>
        </w:rPr>
        <w:t>16</w:t>
      </w:r>
      <w:r w:rsidR="00180AD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1CBA0BDF"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F75936">
      <w:pPr>
        <w:spacing w:before="300" w:after="50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78762F6"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50BBE315"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26ABAC00"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180ADD" w:rsidRPr="007704F2">
        <w:rPr>
          <w:rFonts w:ascii="Arial" w:hAnsi="Arial" w:cs="Arial"/>
        </w:rPr>
        <w:t>(</w:t>
      </w:r>
      <w:r w:rsidR="00180ADD" w:rsidRPr="00180ADD">
        <w:rPr>
          <w:rFonts w:ascii="Arial" w:hAnsi="Arial" w:cs="Arial"/>
          <w:noProof/>
        </w:rPr>
        <w:t>12</w:t>
      </w:r>
      <w:r w:rsidR="00180AD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180ADD" w:rsidRPr="007704F2">
        <w:rPr>
          <w:rFonts w:ascii="Arial" w:hAnsi="Arial" w:cs="Arial"/>
        </w:rPr>
        <w:t>(</w:t>
      </w:r>
      <w:r w:rsidR="00180ADD" w:rsidRPr="00180ADD">
        <w:rPr>
          <w:rFonts w:ascii="Arial" w:hAnsi="Arial" w:cs="Arial"/>
          <w:noProof/>
        </w:rPr>
        <w:t>17</w:t>
      </w:r>
      <w:r w:rsidR="00180AD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180ADD" w:rsidRPr="007704F2">
        <w:rPr>
          <w:rFonts w:ascii="Arial" w:hAnsi="Arial" w:cs="Arial"/>
        </w:rPr>
        <w:t>(</w:t>
      </w:r>
      <w:r w:rsidR="00180ADD" w:rsidRPr="00180ADD">
        <w:rPr>
          <w:rFonts w:ascii="Arial" w:hAnsi="Arial" w:cs="Arial"/>
          <w:noProof/>
        </w:rPr>
        <w:t>19</w:t>
      </w:r>
      <w:r w:rsidR="00180AD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40816814"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C035D5"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10E160B1"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4949041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180ADD" w:rsidRPr="007704F2">
        <w:rPr>
          <w:rFonts w:ascii="Arial" w:hAnsi="Arial" w:cs="Arial"/>
        </w:rPr>
        <w:t>(</w:t>
      </w:r>
      <w:r w:rsidR="00180ADD" w:rsidRPr="00180ADD">
        <w:rPr>
          <w:rFonts w:ascii="Arial" w:hAnsi="Arial" w:cs="Arial"/>
          <w:noProof/>
        </w:rPr>
        <w:t>21</w:t>
      </w:r>
      <w:r w:rsidR="00180AD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C035D5"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529CE799"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180ADD" w:rsidRPr="00180AD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55B89001"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60BB41E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3E832886"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24</w:t>
      </w:r>
      <w:r w:rsidR="00180AD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180ADD" w:rsidRPr="007704F2">
        <w:rPr>
          <w:rFonts w:ascii="Arial" w:hAnsi="Arial" w:cs="Arial"/>
        </w:rPr>
        <w:t>(</w:t>
      </w:r>
      <w:r w:rsidR="00180ADD" w:rsidRPr="00180ADD">
        <w:rPr>
          <w:rFonts w:ascii="Arial" w:hAnsi="Arial" w:cs="Arial"/>
          <w:noProof/>
        </w:rPr>
        <w:t>12</w:t>
      </w:r>
      <w:r w:rsidR="00180AD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180ADD" w:rsidRPr="007704F2">
        <w:rPr>
          <w:rFonts w:ascii="Arial" w:hAnsi="Arial" w:cs="Arial"/>
        </w:rPr>
        <w:t>(</w:t>
      </w:r>
      <w:r w:rsidR="00180ADD" w:rsidRPr="00180ADD">
        <w:rPr>
          <w:rFonts w:ascii="Arial" w:hAnsi="Arial" w:cs="Arial"/>
          <w:noProof/>
        </w:rPr>
        <w:t>17</w:t>
      </w:r>
      <w:r w:rsidR="00180AD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7950FFF"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C035D5"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4B34610B"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C035D5"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2FCE2F79"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55A70396"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180ADD" w:rsidRPr="000E16E5">
        <w:rPr>
          <w:rFonts w:ascii="Arial" w:hAnsi="Arial" w:cs="Arial"/>
        </w:rPr>
        <w:t>(</w:t>
      </w:r>
      <w:r w:rsidR="00180ADD" w:rsidRPr="00180ADD">
        <w:rPr>
          <w:rFonts w:ascii="Arial" w:hAnsi="Arial" w:cs="Arial"/>
          <w:noProof/>
        </w:rPr>
        <w:t>27</w:t>
      </w:r>
      <w:r w:rsidR="00180AD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C035D5"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43A79B"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2D263F1B"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180AD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03DDA1D4">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4633" cy="1288980"/>
                    </a:xfrm>
                    <a:prstGeom prst="rect">
                      <a:avLst/>
                    </a:prstGeom>
                  </pic:spPr>
                </pic:pic>
              </a:graphicData>
            </a:graphic>
          </wp:inline>
        </w:drawing>
      </w:r>
    </w:p>
    <w:p w14:paraId="7358AB2A" w14:textId="065DDBAD"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80ADD">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C035D5"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0EA7ED95"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51EF8293"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180ADD" w:rsidRPr="007704F2">
        <w:rPr>
          <w:rFonts w:ascii="Arial" w:hAnsi="Arial" w:cs="Arial"/>
        </w:rPr>
        <w:t>(</w:t>
      </w:r>
      <w:r w:rsidR="00180ADD">
        <w:rPr>
          <w:rFonts w:ascii="Arial" w:hAnsi="Arial" w:cs="Arial"/>
          <w:noProof/>
        </w:rPr>
        <w:t>29</w:t>
      </w:r>
      <w:r w:rsidR="00180AD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180ADD" w:rsidRPr="007704F2">
        <w:rPr>
          <w:rFonts w:ascii="Arial" w:hAnsi="Arial" w:cs="Arial"/>
        </w:rPr>
        <w:t>(</w:t>
      </w:r>
      <w:r w:rsidR="00180ADD" w:rsidRPr="00180ADD">
        <w:rPr>
          <w:rFonts w:ascii="Arial" w:hAnsi="Arial" w:cs="Arial"/>
          <w:noProof/>
        </w:rPr>
        <w:t>4</w:t>
      </w:r>
      <w:r w:rsidR="00180AD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C035D5"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4B17C0B8"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C035D5"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38ED741B"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80ADD">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0BB68EC3">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2D8B4187"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4</w:t>
      </w:r>
      <w:r w:rsidR="001C5058">
        <w:rPr>
          <w:noProof/>
        </w:rPr>
        <w:fldChar w:fldCharType="end"/>
      </w:r>
      <w:r>
        <w:t xml:space="preserve"> - </w:t>
      </w:r>
      <w:r>
        <w:rPr>
          <w:i w:val="0"/>
        </w:rPr>
        <w:t>Deformacija tela pri dejstvu sile zatezanja</w:t>
      </w:r>
      <w:bookmarkEnd w:id="56"/>
    </w:p>
    <w:p w14:paraId="1EE77388" w14:textId="34CD448F"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180ADD" w:rsidRPr="007704F2">
        <w:rPr>
          <w:rFonts w:ascii="Arial" w:hAnsi="Arial" w:cs="Arial"/>
        </w:rPr>
        <w:t>(</w:t>
      </w:r>
      <w:r w:rsidR="00180ADD">
        <w:rPr>
          <w:rFonts w:ascii="Arial" w:hAnsi="Arial" w:cs="Arial"/>
          <w:noProof/>
        </w:rPr>
        <w:t>32</w:t>
      </w:r>
      <w:r w:rsidR="00180AD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45685584"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CCD6749"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6E3BA83C" w:rsidR="00524A08" w:rsidRDefault="00FC0C16" w:rsidP="00FC0C16">
      <w:pPr>
        <w:spacing w:before="300" w:after="400" w:line="240" w:lineRule="auto"/>
        <w:ind w:left="0" w:right="0"/>
        <w:rPr>
          <w:rFonts w:ascii="Arial" w:hAnsi="Arial" w:cs="Arial"/>
        </w:rPr>
      </w:pPr>
      <w:r>
        <w:rPr>
          <w:rFonts w:ascii="Arial" w:hAnsi="Arial" w:cs="Arial"/>
        </w:rPr>
        <w:t>Dakle, k</w:t>
      </w:r>
      <w:r w:rsidR="00524A08">
        <w:rPr>
          <w:rFonts w:ascii="Arial" w:hAnsi="Arial" w:cs="Arial"/>
        </w:rPr>
        <w:t xml:space="preserve">rutost tela zavisi </w:t>
      </w:r>
      <w:r>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180ADD" w:rsidRPr="007704F2">
        <w:rPr>
          <w:rFonts w:ascii="Arial" w:hAnsi="Arial" w:cs="Arial"/>
        </w:rPr>
        <w:t>(</w:t>
      </w:r>
      <w:r w:rsidR="00180ADD">
        <w:rPr>
          <w:rFonts w:ascii="Arial" w:hAnsi="Arial" w:cs="Arial"/>
          <w:noProof/>
        </w:rPr>
        <w:t>34</w:t>
      </w:r>
      <w:r w:rsidR="00180AD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30612927" w:rsidR="00207464" w:rsidRDefault="008B550F" w:rsidP="00207464">
      <w:pPr>
        <w:spacing w:before="400" w:after="400" w:line="240" w:lineRule="auto"/>
        <w:ind w:left="0" w:right="0"/>
        <w:jc w:val="center"/>
        <w:rPr>
          <w:rFonts w:ascii="Arial" w:hAnsi="Arial" w:cs="Arial"/>
        </w:rPr>
      </w:pPr>
      <w:r>
        <w:rPr>
          <w:rFonts w:ascii="Arial" w:hAnsi="Arial" w:cs="Arial"/>
          <w:noProof/>
        </w:rPr>
        <w:drawing>
          <wp:inline distT="0" distB="0" distL="0" distR="0" wp14:anchorId="1A74779D" wp14:editId="681696B5">
            <wp:extent cx="3766065" cy="2873829"/>
            <wp:effectExtent l="0" t="0" r="635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08139" cy="2905935"/>
                    </a:xfrm>
                    <a:prstGeom prst="rect">
                      <a:avLst/>
                    </a:prstGeom>
                  </pic:spPr>
                </pic:pic>
              </a:graphicData>
            </a:graphic>
          </wp:inline>
        </w:drawing>
      </w:r>
    </w:p>
    <w:p w14:paraId="432D8461" w14:textId="66C2D9C8"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180ADD">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5468F4">
      <w:pPr>
        <w:spacing w:before="6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305BE8EC" w:rsidR="00661037" w:rsidRDefault="00661037" w:rsidP="002D2EED">
      <w:pPr>
        <w:spacing w:before="400" w:after="6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180AD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43C73B89" w:rsidR="006B3A4C" w:rsidRDefault="006B3A4C" w:rsidP="002D2EED">
      <w:pPr>
        <w:spacing w:before="400" w:after="400" w:line="240" w:lineRule="auto"/>
        <w:ind w:left="0" w:right="0" w:firstLine="357"/>
        <w:rPr>
          <w:rFonts w:ascii="Arial" w:eastAsiaTheme="minorEastAsia" w:hAnsi="Arial" w:cs="Arial"/>
          <w:lang w:val="en-GB"/>
        </w:rPr>
      </w:pPr>
      <w:r>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180ADD">
        <w:rPr>
          <w:rFonts w:ascii="Arial" w:eastAsiaTheme="minorEastAsia" w:hAnsi="Arial" w:cs="Arial"/>
        </w:rPr>
        <w:t>[4]</w:t>
      </w:r>
      <w:r w:rsidR="001D1E78">
        <w:rPr>
          <w:rFonts w:ascii="Arial" w:hAnsi="Arial" w:cs="Arial"/>
          <w:lang w:val="en-GB"/>
        </w:rPr>
        <w:fldChar w:fldCharType="end"/>
      </w:r>
      <w:r>
        <w:rPr>
          <w:rFonts w:ascii="Arial" w:hAnsi="Arial" w:cs="Arial"/>
          <w:lang w:val="en-GB"/>
        </w:rPr>
        <w:t xml:space="preserve">. Kako bi </w:t>
      </w:r>
      <w:r w:rsidR="00DF6B79">
        <w:rPr>
          <w:rFonts w:ascii="Arial" w:hAnsi="Arial" w:cs="Arial"/>
          <w:lang w:val="en-GB"/>
        </w:rPr>
        <w:t>je odredili</w:t>
      </w:r>
      <w:r>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0E1DDDB3" w:rsidR="00712143" w:rsidRPr="00E037FF" w:rsidRDefault="002D2EED" w:rsidP="00712143">
      <w:pPr>
        <w:keepNext/>
        <w:spacing w:after="400" w:line="240" w:lineRule="auto"/>
        <w:ind w:left="0" w:right="0"/>
        <w:jc w:val="center"/>
        <w:rPr>
          <w:rFonts w:ascii="Arial" w:hAnsi="Arial" w:cs="Arial"/>
        </w:rPr>
      </w:pPr>
      <w:r>
        <w:rPr>
          <w:rFonts w:ascii="Arial" w:hAnsi="Arial" w:cs="Arial"/>
          <w:noProof/>
        </w:rPr>
        <w:drawing>
          <wp:inline distT="0" distB="0" distL="0" distR="0" wp14:anchorId="52AE4273" wp14:editId="2ACED43A">
            <wp:extent cx="3836744" cy="176953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36744" cy="1769533"/>
                    </a:xfrm>
                    <a:prstGeom prst="rect">
                      <a:avLst/>
                    </a:prstGeom>
                  </pic:spPr>
                </pic:pic>
              </a:graphicData>
            </a:graphic>
          </wp:inline>
        </w:drawing>
      </w:r>
    </w:p>
    <w:p w14:paraId="1CC48CA3" w14:textId="7066F452"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180ADD">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C035D5"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1D27AED8"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022071C"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180ADD" w:rsidRPr="000E16E5">
        <w:rPr>
          <w:rFonts w:ascii="Arial" w:hAnsi="Arial" w:cs="Arial"/>
        </w:rPr>
        <w:t>(</w:t>
      </w:r>
      <w:r w:rsidR="00180ADD" w:rsidRPr="00180ADD">
        <w:rPr>
          <w:rFonts w:ascii="Arial" w:hAnsi="Arial" w:cs="Arial"/>
          <w:noProof/>
        </w:rPr>
        <w:t>35</w:t>
      </w:r>
      <w:r w:rsidR="00180AD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C035D5"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2C590F36"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1B8AB85D"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36</w:t>
      </w:r>
      <w:r w:rsidR="00180AD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C035D5"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3DC35C74"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C035D5"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36CFC4C8"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694D99FB"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6C355EA0"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39</w:t>
      </w:r>
      <w:r w:rsidR="00180AD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38</w:t>
      </w:r>
      <w:r w:rsidR="00180AD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37</w:t>
      </w:r>
      <w:r w:rsidR="00180AD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7172B989"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C035D5"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3AFEA634"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C035D5"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213E7DD1"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7F146908"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180ADD" w:rsidRPr="000E16E5">
        <w:rPr>
          <w:rFonts w:ascii="Arial" w:hAnsi="Arial" w:cs="Arial"/>
        </w:rPr>
        <w:t>(</w:t>
      </w:r>
      <w:r w:rsidR="00180ADD" w:rsidRPr="00180ADD">
        <w:rPr>
          <w:rFonts w:ascii="Arial" w:hAnsi="Arial" w:cs="Arial"/>
          <w:noProof/>
        </w:rPr>
        <w:t>41</w:t>
      </w:r>
      <w:r w:rsidR="00180AD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C035D5"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3BEC499C"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3D133C5B"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180ADD" w:rsidRPr="000E16E5">
        <w:rPr>
          <w:rFonts w:ascii="Arial" w:hAnsi="Arial" w:cs="Arial"/>
        </w:rPr>
        <w:t>(</w:t>
      </w:r>
      <w:r w:rsidR="00180ADD" w:rsidRPr="00180ADD">
        <w:rPr>
          <w:rFonts w:ascii="Arial" w:hAnsi="Arial" w:cs="Arial"/>
          <w:noProof/>
        </w:rPr>
        <w:t>43</w:t>
      </w:r>
      <w:r w:rsidR="00180AD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4CD33A47"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7BD169E5"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C035D5"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2A990E8F"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C035D5"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0A895D03"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39AA76F5"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46</w:t>
      </w:r>
      <w:r w:rsidR="00180AD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47</w:t>
      </w:r>
      <w:r w:rsidR="00180AD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43</w:t>
      </w:r>
      <w:r w:rsidR="00180AD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017D6667"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C035D5"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7C618569"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1F415BA8"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487F4A6E"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4C7A26D0"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51</w:t>
      </w:r>
      <w:r w:rsidR="00180AD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49</w:t>
      </w:r>
      <w:r w:rsidR="00180AD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14DF7E56"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495380E2"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52</w:t>
      </w:r>
      <w:r w:rsidR="00180AD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180ADD" w:rsidRPr="000E16E5">
        <w:rPr>
          <w:rFonts w:ascii="Arial" w:hAnsi="Arial" w:cs="Arial"/>
        </w:rPr>
        <w:t>(</w:t>
      </w:r>
      <w:r w:rsidR="00180ADD" w:rsidRPr="00180ADD">
        <w:rPr>
          <w:rFonts w:ascii="Arial" w:hAnsi="Arial" w:cs="Arial"/>
          <w:noProof/>
        </w:rPr>
        <w:t>43</w:t>
      </w:r>
      <w:r w:rsidR="00180AD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C035D5"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13517CE"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C035D5"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3F969C62"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561748AF" w:rsidR="00E7173D" w:rsidRDefault="00CE1285" w:rsidP="00565F96">
      <w:pPr>
        <w:spacing w:before="300" w:after="6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180AD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0CEC7CCE"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180AD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596B3D1D">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07655" cy="1769533"/>
                    </a:xfrm>
                    <a:prstGeom prst="rect">
                      <a:avLst/>
                    </a:prstGeom>
                  </pic:spPr>
                </pic:pic>
              </a:graphicData>
            </a:graphic>
          </wp:inline>
        </w:drawing>
      </w:r>
    </w:p>
    <w:p w14:paraId="6F52B575" w14:textId="07D024F4"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180ADD">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4CBC372C" w:rsidR="00D7319C" w:rsidRDefault="00E87589" w:rsidP="001C3909">
      <w:pPr>
        <w:pStyle w:val="Caption"/>
        <w:spacing w:before="400" w:after="400"/>
        <w:ind w:left="0" w:right="0"/>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180ADD">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C035D5"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33DDB800"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75F3C606"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C035D5"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4B964B51"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C035D5"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6B18F9E2"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C035D5"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5B26CA16"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C035D5"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365F352"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C035D5"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62D5D14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6D27643C" wp14:editId="52E28818">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19940" cy="1738932"/>
                    </a:xfrm>
                    <a:prstGeom prst="rect">
                      <a:avLst/>
                    </a:prstGeom>
                  </pic:spPr>
                </pic:pic>
              </a:graphicData>
            </a:graphic>
          </wp:inline>
        </w:drawing>
      </w:r>
    </w:p>
    <w:p w14:paraId="7861F5B3" w14:textId="529B5BD3"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180ADD">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5BAF6C1" w:rsidR="00A32808" w:rsidRDefault="001C5058" w:rsidP="00F56F0C">
      <w:pPr>
        <w:spacing w:before="6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180ADD" w:rsidRPr="000E16E5">
        <w:rPr>
          <w:rFonts w:ascii="Arial" w:hAnsi="Arial" w:cs="Arial"/>
        </w:rPr>
        <w:t>(</w:t>
      </w:r>
      <w:r w:rsidR="00180ADD" w:rsidRPr="00180ADD">
        <w:rPr>
          <w:rFonts w:ascii="Arial" w:hAnsi="Arial" w:cs="Arial"/>
          <w:noProof/>
        </w:rPr>
        <w:t>59</w:t>
      </w:r>
      <w:r w:rsidR="00180AD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180ADD" w:rsidRPr="000E16E5">
        <w:rPr>
          <w:rFonts w:ascii="Arial" w:hAnsi="Arial" w:cs="Arial"/>
        </w:rPr>
        <w:t>(</w:t>
      </w:r>
      <w:r w:rsidR="00180ADD" w:rsidRPr="00180ADD">
        <w:rPr>
          <w:rFonts w:ascii="Arial" w:hAnsi="Arial" w:cs="Arial"/>
          <w:noProof/>
        </w:rPr>
        <w:t>59</w:t>
      </w:r>
      <w:r w:rsidR="00180AD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C035D5"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33ED155D"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C035D5"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6470C3E9"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090A4F6E">
            <wp:extent cx="4969057" cy="2421466"/>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044558" cy="2458258"/>
                    </a:xfrm>
                    <a:prstGeom prst="rect">
                      <a:avLst/>
                    </a:prstGeom>
                  </pic:spPr>
                </pic:pic>
              </a:graphicData>
            </a:graphic>
          </wp:inline>
        </w:drawing>
      </w:r>
    </w:p>
    <w:p w14:paraId="12A47B21" w14:textId="0BE27A22"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180ADD">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0E70687" w:rsidR="002E6476" w:rsidRDefault="003602F6" w:rsidP="005D4A91">
      <w:pPr>
        <w:spacing w:before="400" w:after="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180ADD" w:rsidRPr="000E16E5">
        <w:rPr>
          <w:rFonts w:ascii="Arial" w:hAnsi="Arial" w:cs="Arial"/>
        </w:rPr>
        <w:t>(</w:t>
      </w:r>
      <w:r w:rsidR="00180ADD" w:rsidRPr="00180ADD">
        <w:rPr>
          <w:rFonts w:ascii="Arial" w:hAnsi="Arial" w:cs="Arial"/>
          <w:noProof/>
        </w:rPr>
        <w:t>58</w:t>
      </w:r>
      <w:r w:rsidR="00180AD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C035D5"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38A46755"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453970D7"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180ADD">
        <w:rPr>
          <w:rFonts w:ascii="Arial" w:hAnsi="Arial" w:cs="Arial"/>
        </w:rPr>
        <w:t>[14]</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7D944A6F"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C035D5"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2645D21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3285B127"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0FA409CB"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180ADD">
        <w:rPr>
          <w:rFonts w:ascii="Arial" w:hAnsi="Arial" w:cs="Arial"/>
        </w:rPr>
        <w:t>[13]</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7C397450"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C035D5"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269EB4DE"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A426F6">
            <wp:extent cx="3763536" cy="3086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830294" cy="3140842"/>
                    </a:xfrm>
                    <a:prstGeom prst="rect">
                      <a:avLst/>
                    </a:prstGeom>
                  </pic:spPr>
                </pic:pic>
              </a:graphicData>
            </a:graphic>
          </wp:inline>
        </w:drawing>
      </w:r>
    </w:p>
    <w:p w14:paraId="59685E59" w14:textId="2CE94022" w:rsidR="00F8062E" w:rsidRDefault="006A6B4F" w:rsidP="00887CC0">
      <w:pPr>
        <w:pStyle w:val="Caption"/>
        <w:spacing w:after="500"/>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drawing>
          <wp:inline distT="0" distB="0" distL="0" distR="0" wp14:anchorId="1C9807E2" wp14:editId="5F109620">
            <wp:extent cx="3271592" cy="34544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3051" cy="3572088"/>
                    </a:xfrm>
                    <a:prstGeom prst="rect">
                      <a:avLst/>
                    </a:prstGeom>
                  </pic:spPr>
                </pic:pic>
              </a:graphicData>
            </a:graphic>
          </wp:inline>
        </w:drawing>
      </w:r>
    </w:p>
    <w:p w14:paraId="65E6E250" w14:textId="4D6CA796"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180ADD">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lastRenderedPageBreak/>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08537828" w:rsidR="0020386B" w:rsidRPr="00366032" w:rsidRDefault="00D17B71" w:rsidP="00366032">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366032" w:rsidRPr="00366032">
        <w:rPr>
          <w:rFonts w:ascii="Arial" w:hAnsi="Arial" w:cs="Arial"/>
          <w:b/>
          <w:color w:val="000000" w:themeColor="text1"/>
          <w:sz w:val="36"/>
          <w:szCs w:val="36"/>
        </w:rPr>
        <w:br/>
        <w:t xml:space="preserve">    </w:t>
      </w:r>
      <w:r w:rsidR="00366032" w:rsidRPr="00366032">
        <w:rPr>
          <w:rFonts w:ascii="Arial" w:hAnsi="Arial" w:cs="Arial"/>
          <w:b/>
          <w:color w:val="000000" w:themeColor="text1"/>
          <w:sz w:val="38"/>
          <w:szCs w:val="38"/>
        </w:rPr>
        <w:t xml:space="preserve"> </w:t>
      </w:r>
      <w:r w:rsidR="00366032" w:rsidRPr="00366032">
        <w:rPr>
          <w:rFonts w:ascii="Arial" w:hAnsi="Arial" w:cs="Arial"/>
          <w:b/>
          <w:color w:val="000000" w:themeColor="text1"/>
          <w:sz w:val="40"/>
          <w:szCs w:val="36"/>
        </w:rPr>
        <w:t xml:space="preserve"> </w:t>
      </w:r>
      <w:r w:rsidR="00366032" w:rsidRPr="00366032">
        <w:rPr>
          <w:rFonts w:ascii="Arial" w:hAnsi="Arial" w:cs="Arial"/>
          <w:b/>
          <w:color w:val="000000" w:themeColor="text1"/>
          <w:sz w:val="5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1"/>
    </w:p>
    <w:p w14:paraId="517F4326" w14:textId="6152B54F" w:rsidR="00BD7C7A" w:rsidRDefault="0064269B" w:rsidP="009B22E1">
      <w:pPr>
        <w:spacing w:before="6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r w:rsidR="007D4B2C">
        <w:rPr>
          <w:rStyle w:val="CommentReference"/>
        </w:rPr>
        <w:commentReference w:id="92"/>
      </w:r>
    </w:p>
    <w:p w14:paraId="4C5C8E0F" w14:textId="763754AF"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7432FD49"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180AD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commentRangeStart w:id="96"/>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6"/>
      <w:r w:rsidR="00A33B5D">
        <w:rPr>
          <w:rStyle w:val="CommentReference"/>
        </w:rPr>
        <w:commentReference w:id="96"/>
      </w:r>
    </w:p>
    <w:p w14:paraId="38D73DE5" w14:textId="6509F2F8" w:rsidR="00960CBD" w:rsidRDefault="00E4594B" w:rsidP="00194771">
      <w:pPr>
        <w:pStyle w:val="Caption"/>
        <w:spacing w:before="400" w:after="400"/>
        <w:ind w:left="0" w:right="0"/>
        <w:jc w:val="center"/>
        <w:rPr>
          <w:noProof/>
        </w:rPr>
      </w:pPr>
      <w:bookmarkStart w:id="97"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180ADD">
        <w:rPr>
          <w:noProof/>
        </w:rPr>
        <w:t>14</w:t>
      </w:r>
      <w:r w:rsidR="0033707B">
        <w:rPr>
          <w:noProof/>
        </w:rPr>
        <w:fldChar w:fldCharType="end"/>
      </w:r>
      <w:r>
        <w:rPr>
          <w:noProof/>
        </w:rPr>
        <w:t xml:space="preserve"> - CAD model izvršnog organa</w:t>
      </w:r>
      <w:bookmarkEnd w:id="97"/>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8"/>
      </w:r>
    </w:p>
    <w:p w14:paraId="4AEE6EDE" w14:textId="061C61D3" w:rsidR="00194771" w:rsidRPr="00735BB7" w:rsidRDefault="00194771" w:rsidP="00735BB7">
      <w:pPr>
        <w:pStyle w:val="Caption"/>
        <w:spacing w:before="400" w:after="400"/>
        <w:ind w:left="0" w:right="0"/>
        <w:jc w:val="center"/>
      </w:pPr>
      <w:bookmarkStart w:id="99"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180ADD">
        <w:rPr>
          <w:noProof/>
        </w:rPr>
        <w:t>15</w:t>
      </w:r>
      <w:r w:rsidR="00A07E25">
        <w:rPr>
          <w:noProof/>
        </w:rPr>
        <w:fldChar w:fldCharType="end"/>
      </w:r>
      <w:r>
        <w:t xml:space="preserve"> - Realan model izvršnog organa</w:t>
      </w:r>
      <w:bookmarkEnd w:id="99"/>
    </w:p>
    <w:p w14:paraId="2BFCBB40" w14:textId="7C8248D1" w:rsidR="00BE78C2" w:rsidRDefault="00E468AA" w:rsidP="00996010">
      <w:pPr>
        <w:pStyle w:val="Heading3"/>
        <w:numPr>
          <w:ilvl w:val="0"/>
          <w:numId w:val="24"/>
        </w:numPr>
        <w:spacing w:before="600" w:line="240" w:lineRule="auto"/>
        <w:ind w:left="0" w:right="0" w:firstLine="357"/>
      </w:pPr>
      <w:bookmarkStart w:id="100" w:name="_Toc47887611"/>
      <w:r>
        <w:t>I</w:t>
      </w:r>
      <w:r w:rsidR="00B71B9A">
        <w:t>n</w:t>
      </w:r>
      <w:r>
        <w:t>tegracija razvodnog ventila u izvršni organ</w:t>
      </w:r>
      <w:bookmarkEnd w:id="100"/>
    </w:p>
    <w:p w14:paraId="0F639222" w14:textId="1BA016FE"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180ADD">
        <w:rPr>
          <w:rFonts w:ascii="Arial" w:hAnsi="Arial" w:cs="Arial"/>
        </w:rPr>
        <w:t>[15]</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1"/>
      <w:r w:rsidR="002E04C4">
        <w:rPr>
          <w:rFonts w:ascii="Arial" w:hAnsi="Arial" w:cs="Arial"/>
        </w:rPr>
        <w:t>zauljenog</w:t>
      </w:r>
      <w:commentRangeEnd w:id="101"/>
      <w:r w:rsidR="00304228">
        <w:rPr>
          <w:rStyle w:val="CommentReference"/>
        </w:rPr>
        <w:commentReference w:id="101"/>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180AD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w:t>
      </w:r>
      <w:r w:rsidR="004364C7">
        <w:rPr>
          <w:rFonts w:ascii="Arial" w:hAnsi="Arial" w:cs="Arial"/>
        </w:rPr>
        <w:lastRenderedPageBreak/>
        <w:t xml:space="preserve">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commentRangeStart w:id="102"/>
      <w:r>
        <w:rPr>
          <w:noProof/>
        </w:rPr>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2"/>
      <w:r w:rsidR="00A33B5D">
        <w:rPr>
          <w:rStyle w:val="CommentReference"/>
        </w:rPr>
        <w:commentReference w:id="102"/>
      </w:r>
    </w:p>
    <w:p w14:paraId="1A2D67DF" w14:textId="6275A813" w:rsidR="003109BE" w:rsidRDefault="000313E4" w:rsidP="0038211C">
      <w:pPr>
        <w:pStyle w:val="Caption"/>
        <w:spacing w:before="400" w:after="400"/>
        <w:ind w:left="0" w:right="0"/>
        <w:jc w:val="center"/>
      </w:pPr>
      <w:bookmarkStart w:id="103"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180ADD">
        <w:rPr>
          <w:noProof/>
        </w:rPr>
        <w:t>16</w:t>
      </w:r>
      <w:r w:rsidR="00892516">
        <w:rPr>
          <w:noProof/>
        </w:rPr>
        <w:fldChar w:fldCharType="end"/>
      </w:r>
      <w:r>
        <w:t xml:space="preserve"> - Prikaz integracije razvodnog ventila</w:t>
      </w:r>
      <w:r w:rsidR="00B21EF6">
        <w:t xml:space="preserve"> u izvršni organ</w:t>
      </w:r>
      <w:bookmarkEnd w:id="103"/>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0243E" w:rsidRDefault="00B72E5B" w:rsidP="00BB57BA">
      <w:pPr>
        <w:pStyle w:val="Caption"/>
        <w:spacing w:after="400"/>
        <w:ind w:left="0" w:right="0"/>
        <w:jc w:val="center"/>
        <w:rPr>
          <w:rFonts w:cs="Arial"/>
        </w:rPr>
      </w:pPr>
      <w:bookmarkStart w:id="104"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180ADD">
        <w:rPr>
          <w:noProof/>
        </w:rPr>
        <w:t>17</w:t>
      </w:r>
      <w:r w:rsidR="002555A7">
        <w:rPr>
          <w:noProof/>
        </w:rPr>
        <w:fldChar w:fldCharType="end"/>
      </w:r>
      <w:r>
        <w:t xml:space="preserve"> - Signali razvodnog ventila </w:t>
      </w:r>
      <w:r w:rsidR="0008528C">
        <w:t xml:space="preserve">za vreme </w:t>
      </w:r>
      <w:r w:rsidR="00351EF7">
        <w:t>radnog režima izvršnog organa</w:t>
      </w:r>
      <w:bookmarkEnd w:id="104"/>
    </w:p>
    <w:p w14:paraId="023E324A" w14:textId="25C4E306" w:rsidR="005604C6" w:rsidRPr="00766378" w:rsidRDefault="005604C6" w:rsidP="00546FFE">
      <w:pPr>
        <w:spacing w:before="400" w:after="6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546FFE">
      <w:pPr>
        <w:pStyle w:val="Heading3"/>
        <w:numPr>
          <w:ilvl w:val="0"/>
          <w:numId w:val="24"/>
        </w:numPr>
        <w:spacing w:before="600" w:line="240" w:lineRule="auto"/>
        <w:ind w:left="0" w:right="0" w:firstLine="357"/>
      </w:pPr>
      <w:bookmarkStart w:id="105" w:name="_Toc47887612"/>
      <w:r>
        <w:t>Pogon projektila</w:t>
      </w:r>
      <w:bookmarkEnd w:id="105"/>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w:t>
      </w:r>
      <w:r w:rsidR="009F1027">
        <w:rPr>
          <w:rFonts w:ascii="Arial" w:hAnsi="Arial" w:cs="Arial"/>
          <w:lang w:val="en-GB"/>
        </w:rPr>
        <w:lastRenderedPageBreak/>
        <w:t xml:space="preserve">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6"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6"/>
    </w:p>
    <w:p w14:paraId="69259B23" w14:textId="42474D87"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w:t>
      </w:r>
      <w:r w:rsidR="00D40A14">
        <w:rPr>
          <w:rFonts w:ascii="Arial" w:hAnsi="Arial" w:cs="Arial"/>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7"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7"/>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Default="003A2DB1" w:rsidP="003A2DB1">
      <w:pPr>
        <w:pStyle w:val="Caption"/>
        <w:jc w:val="center"/>
      </w:pPr>
      <w:bookmarkStart w:id="108"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20</w:t>
      </w:r>
      <w:r w:rsidR="000260B5">
        <w:rPr>
          <w:noProof/>
        </w:rPr>
        <w:fldChar w:fldCharType="end"/>
      </w:r>
      <w:r>
        <w:t xml:space="preserve"> - Položaj otvora unutrašnje cevi u izvršnom organu</w:t>
      </w:r>
      <w:bookmarkEnd w:id="108"/>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E42528">
      <w:pPr>
        <w:pStyle w:val="Heading3"/>
        <w:numPr>
          <w:ilvl w:val="0"/>
          <w:numId w:val="24"/>
        </w:numPr>
        <w:spacing w:before="600" w:line="240" w:lineRule="auto"/>
        <w:ind w:left="0" w:right="0" w:firstLine="357"/>
      </w:pPr>
      <w:bookmarkStart w:id="109" w:name="_Toc47887613"/>
      <w:r>
        <w:t>Kretanje projektila prema membrani</w:t>
      </w:r>
      <w:bookmarkEnd w:id="109"/>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4E398141"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180AD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Default="00727105" w:rsidP="00B06B09">
      <w:pPr>
        <w:pStyle w:val="Caption"/>
        <w:spacing w:after="400"/>
        <w:ind w:left="0" w:right="0"/>
        <w:jc w:val="center"/>
        <w:rPr>
          <w:rFonts w:cs="Arial"/>
          <w:lang w:val="en-GB"/>
        </w:rPr>
      </w:pPr>
      <w:bookmarkStart w:id="110"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180ADD">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10"/>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C035D5"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C035D5"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C035D5"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F146852" w:rsidR="007F04BC" w:rsidRPr="007704F2" w:rsidRDefault="007F04BC" w:rsidP="00827D90">
            <w:pPr>
              <w:spacing w:after="100" w:afterAutospacing="1"/>
              <w:jc w:val="center"/>
              <w:rPr>
                <w:rFonts w:ascii="Arial" w:hAnsi="Arial" w:cs="Arial"/>
              </w:rPr>
            </w:pPr>
            <w:bookmarkStart w:id="111"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70</w:t>
            </w:r>
            <w:r w:rsidRPr="007704F2">
              <w:rPr>
                <w:rFonts w:ascii="Arial" w:hAnsi="Arial" w:cs="Arial"/>
                <w:noProof/>
              </w:rPr>
              <w:fldChar w:fldCharType="end"/>
            </w:r>
            <w:r w:rsidRPr="007704F2">
              <w:rPr>
                <w:rFonts w:ascii="Arial" w:hAnsi="Arial" w:cs="Arial"/>
              </w:rPr>
              <w:t>)</w:t>
            </w:r>
            <w:bookmarkEnd w:id="111"/>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C035D5"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7DD350"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2C06337C"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180AD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C035D5"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E3491D"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C035D5"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7AA9D4D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Default="00591AED" w:rsidP="00591AED">
      <w:pPr>
        <w:pStyle w:val="Caption"/>
        <w:jc w:val="center"/>
        <w:rPr>
          <w:rFonts w:eastAsiaTheme="minorEastAsia" w:cs="Arial"/>
        </w:rPr>
      </w:pPr>
      <w:bookmarkStart w:id="112"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180ADD">
        <w:rPr>
          <w:noProof/>
        </w:rPr>
        <w:t>22</w:t>
      </w:r>
      <w:r w:rsidR="009C764D">
        <w:rPr>
          <w:noProof/>
        </w:rPr>
        <w:fldChar w:fldCharType="end"/>
      </w:r>
      <w:r>
        <w:t xml:space="preserve"> - Tok vazduha pod pritiskom do spoljašnje cevi</w:t>
      </w:r>
      <w:bookmarkEnd w:id="112"/>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3" w:name="_Toc47887614"/>
      <w:r>
        <w:lastRenderedPageBreak/>
        <w:t>Sudar projektila i membrane</w:t>
      </w:r>
      <w:bookmarkEnd w:id="113"/>
    </w:p>
    <w:p w14:paraId="25655538" w14:textId="53FE8FA6"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180AD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180AD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77AB6D2"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180AD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3F80FA9B"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180AD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Default="00D66CE0" w:rsidP="00D66CE0">
      <w:pPr>
        <w:pStyle w:val="Caption"/>
        <w:spacing w:before="400"/>
        <w:ind w:left="0" w:right="0"/>
        <w:jc w:val="center"/>
        <w:rPr>
          <w:rFonts w:cs="Arial"/>
          <w:lang w:val="en-GB"/>
        </w:rPr>
      </w:pPr>
      <w:bookmarkStart w:id="114"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80ADD">
        <w:rPr>
          <w:noProof/>
        </w:rPr>
        <w:t>23</w:t>
      </w:r>
      <w:r w:rsidR="00A17B16">
        <w:rPr>
          <w:noProof/>
        </w:rPr>
        <w:fldChar w:fldCharType="end"/>
      </w:r>
      <w:r>
        <w:t xml:space="preserve"> - Kelvin-Vojtovo telo</w:t>
      </w:r>
      <w:bookmarkEnd w:id="114"/>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C035D5"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65DE19B"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216EFFE" w:rsidR="001F1698" w:rsidRDefault="001F1698" w:rsidP="00BB2C15">
      <w:pPr>
        <w:spacing w:before="3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180AD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180AD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40948959">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05025" cy="1234440"/>
                    </a:xfrm>
                    <a:prstGeom prst="rect">
                      <a:avLst/>
                    </a:prstGeom>
                  </pic:spPr>
                </pic:pic>
              </a:graphicData>
            </a:graphic>
          </wp:inline>
        </w:drawing>
      </w:r>
    </w:p>
    <w:p w14:paraId="68622E4F" w14:textId="3EAA5708" w:rsidR="001A35DB" w:rsidRPr="004A1A4D" w:rsidRDefault="000849F3" w:rsidP="004A1A4D">
      <w:pPr>
        <w:pStyle w:val="Caption"/>
        <w:spacing w:before="400" w:after="400"/>
        <w:ind w:left="0" w:right="0"/>
        <w:jc w:val="center"/>
      </w:pPr>
      <w:bookmarkStart w:id="115"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80ADD">
        <w:rPr>
          <w:noProof/>
        </w:rPr>
        <w:t>24</w:t>
      </w:r>
      <w:r w:rsidR="00A17B16">
        <w:rPr>
          <w:noProof/>
        </w:rPr>
        <w:fldChar w:fldCharType="end"/>
      </w:r>
      <w:r w:rsidR="004A1A4D">
        <w:t xml:space="preserve"> - Membrana i projektil</w:t>
      </w:r>
      <w:bookmarkEnd w:id="115"/>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Default="004A1E34" w:rsidP="004A1E34">
      <w:pPr>
        <w:pStyle w:val="Caption"/>
        <w:jc w:val="center"/>
        <w:rPr>
          <w:rFonts w:eastAsiaTheme="minorEastAsia" w:cs="Arial"/>
        </w:rPr>
      </w:pPr>
      <w:bookmarkStart w:id="116"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25</w:t>
      </w:r>
      <w:r w:rsidR="00C846DD">
        <w:rPr>
          <w:noProof/>
        </w:rPr>
        <w:fldChar w:fldCharType="end"/>
      </w:r>
      <w:r>
        <w:t xml:space="preserve"> - Hukovo telo</w:t>
      </w:r>
      <w:bookmarkEnd w:id="116"/>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C035D5"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16DE28CF"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456184F4" w:rsidR="00925585" w:rsidRDefault="00E118BA" w:rsidP="00E118BA">
      <w:pPr>
        <w:pStyle w:val="Caption"/>
        <w:spacing w:before="400" w:after="400"/>
        <w:jc w:val="center"/>
        <w:rPr>
          <w:rFonts w:eastAsiaTheme="minorEastAsia" w:cs="Arial"/>
        </w:rPr>
      </w:pPr>
      <w:bookmarkStart w:id="117"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26</w:t>
      </w:r>
      <w:r w:rsidR="00C846DD">
        <w:rPr>
          <w:noProof/>
        </w:rPr>
        <w:fldChar w:fldCharType="end"/>
      </w:r>
      <w:r>
        <w:t xml:space="preserve"> - Sudar projektila i membrane</w:t>
      </w:r>
      <w:bookmarkEnd w:id="117"/>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5373A0C2"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6FC1D4F"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50C2B05B"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6BAA87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22F52547" w:rsidR="00202511" w:rsidRPr="00A34BD7" w:rsidRDefault="002918F6" w:rsidP="00A34BD7">
      <w:pPr>
        <w:pStyle w:val="Caption"/>
        <w:spacing w:before="400" w:after="400"/>
        <w:jc w:val="center"/>
      </w:pPr>
      <w:bookmarkStart w:id="118"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27</w:t>
      </w:r>
      <w:r w:rsidR="00C846DD">
        <w:rPr>
          <w:noProof/>
        </w:rPr>
        <w:fldChar w:fldCharType="end"/>
      </w:r>
      <w:r>
        <w:t xml:space="preserve"> - Model dinamike sudara projektila i membrane</w:t>
      </w:r>
      <w:bookmarkEnd w:id="118"/>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C035D5"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Default="00D7317B" w:rsidP="00D7317B">
      <w:pPr>
        <w:pStyle w:val="Caption"/>
        <w:spacing w:before="400" w:after="400"/>
        <w:jc w:val="center"/>
        <w:rPr>
          <w:rFonts w:cs="Arial"/>
        </w:rPr>
      </w:pPr>
      <w:bookmarkStart w:id="119"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180AD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9"/>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C035D5"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3993EF04"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37503FB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180AD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C035D5"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A1A337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B072D5">
      <w:pPr>
        <w:spacing w:before="300" w:after="6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0" w:name="_Toc47887615"/>
      <w:r>
        <w:t>Izlazni signal</w:t>
      </w:r>
      <w:bookmarkEnd w:id="120"/>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70C9C00C"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180AD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70CD28ED"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180ADD">
        <w:rPr>
          <w:rFonts w:ascii="Arial" w:hAnsi="Arial" w:cs="Arial"/>
        </w:rPr>
        <w:t>[16]</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180AD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60E25E70">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A7E41FF" w:rsidR="009E4E20" w:rsidRPr="009E4E20" w:rsidRDefault="00CB5CFB" w:rsidP="00C03C2D">
      <w:pPr>
        <w:pStyle w:val="Caption"/>
        <w:spacing w:before="100" w:after="400"/>
        <w:ind w:left="0" w:right="0"/>
        <w:jc w:val="center"/>
        <w:rPr>
          <w:rFonts w:cs="Arial"/>
        </w:rPr>
      </w:pPr>
      <w:bookmarkStart w:id="121"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80ADD">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21"/>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5">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1978EF7" w:rsidR="007A1C14" w:rsidRDefault="00F53B1F" w:rsidP="00F53B1F">
      <w:pPr>
        <w:pStyle w:val="Caption"/>
        <w:spacing w:before="400" w:after="400"/>
        <w:jc w:val="center"/>
        <w:rPr>
          <w:rFonts w:cs="Arial"/>
        </w:rPr>
      </w:pPr>
      <w:bookmarkStart w:id="122"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80ADD">
        <w:rPr>
          <w:noProof/>
        </w:rPr>
        <w:t>29</w:t>
      </w:r>
      <w:r w:rsidR="00F44324">
        <w:rPr>
          <w:noProof/>
        </w:rPr>
        <w:fldChar w:fldCharType="end"/>
      </w:r>
      <w:r>
        <w:t xml:space="preserve"> – Geometrijski oblik talasnog polja</w:t>
      </w:r>
      <w:bookmarkEnd w:id="122"/>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E00427" w:rsidRDefault="005C32D0" w:rsidP="005C32D0">
      <w:pPr>
        <w:pStyle w:val="Caption"/>
        <w:spacing w:before="400" w:after="400"/>
        <w:ind w:left="0" w:right="0"/>
        <w:jc w:val="center"/>
        <w:rPr>
          <w:rFonts w:cs="Arial"/>
        </w:rPr>
      </w:pPr>
      <w:bookmarkStart w:id="123"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180ADD">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3"/>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4" w:name="_Toc47887616"/>
      <w:r>
        <w:lastRenderedPageBreak/>
        <w:t>Povratak izvršnog organa u početno stanje</w:t>
      </w:r>
      <w:r w:rsidR="00B23F9A">
        <w:t xml:space="preserve"> posle sudara</w:t>
      </w:r>
      <w:bookmarkEnd w:id="124"/>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2D7C7C">
      <w:pPr>
        <w:spacing w:after="600"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5" w:name="_Toc47887617"/>
      <w:r>
        <w:t>Kontinualan rad</w:t>
      </w:r>
      <w:r w:rsidR="00085CF1">
        <w:t xml:space="preserve"> aktuatora</w:t>
      </w:r>
      <w:bookmarkEnd w:id="125"/>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3A6A6FBA" w:rsidR="00085CF1" w:rsidRDefault="00667BD0" w:rsidP="002D7C7C">
      <w:pPr>
        <w:spacing w:before="200" w:after="6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180AD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Default="00DF2878" w:rsidP="0058735C">
      <w:pPr>
        <w:spacing w:before="400" w:after="400" w:line="240" w:lineRule="auto"/>
        <w:ind w:left="0" w:right="0" w:firstLine="357"/>
        <w:rPr>
          <w:rFonts w:ascii="Arial" w:hAnsi="Arial" w:cs="Arial"/>
        </w:rPr>
      </w:pPr>
      <w:r>
        <w:rPr>
          <w:rFonts w:ascii="Arial" w:hAnsi="Arial" w:cs="Arial"/>
        </w:rPr>
        <w:t xml:space="preserve">Podešavanje </w:t>
      </w:r>
      <w:r w:rsidR="00F85D75">
        <w:rPr>
          <w:rFonts w:ascii="Arial" w:hAnsi="Arial" w:cs="Arial"/>
        </w:rPr>
        <w:t>karakteristika upravljačkih signala</w:t>
      </w:r>
      <w:r w:rsidR="00190736">
        <w:rPr>
          <w:rFonts w:ascii="Arial" w:hAnsi="Arial" w:cs="Arial"/>
        </w:rPr>
        <w:t xml:space="preserve"> razvodnog ventila </w:t>
      </w:r>
      <w:r w:rsidR="00FE7698">
        <w:rPr>
          <w:rFonts w:ascii="Arial" w:hAnsi="Arial" w:cs="Arial"/>
        </w:rPr>
        <w:t>omogućeno</w:t>
      </w:r>
      <w:r w:rsidR="00F85D75">
        <w:rPr>
          <w:rFonts w:ascii="Arial" w:hAnsi="Arial" w:cs="Arial"/>
        </w:rPr>
        <w:t xml:space="preserve"> je posredstvom </w:t>
      </w:r>
      <w:r w:rsidR="005250CE">
        <w:rPr>
          <w:rFonts w:ascii="Arial" w:hAnsi="Arial" w:cs="Arial"/>
        </w:rPr>
        <w:t xml:space="preserve">korisničkog </w:t>
      </w:r>
      <w:r w:rsidR="00F85D75">
        <w:rPr>
          <w:rFonts w:ascii="Arial" w:hAnsi="Arial" w:cs="Arial"/>
        </w:rPr>
        <w:t>interfejsa</w:t>
      </w:r>
      <w:r w:rsidR="00FE7698">
        <w:rPr>
          <w:rFonts w:ascii="Arial" w:hAnsi="Arial" w:cs="Arial"/>
        </w:rPr>
        <w:t xml:space="preserve"> koji se sastoji od </w:t>
      </w:r>
      <w:r w:rsidR="005250CE">
        <w:rPr>
          <w:rFonts w:ascii="Arial" w:hAnsi="Arial" w:cs="Arial"/>
        </w:rPr>
        <w:t>elekt</w:t>
      </w:r>
      <w:r>
        <w:rPr>
          <w:rFonts w:ascii="Arial" w:hAnsi="Arial" w:cs="Arial"/>
        </w:rPr>
        <w:t>ričnih i pneumatskih komponenti</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Pr>
          <w:rFonts w:ascii="Arial" w:hAnsi="Arial" w:cs="Arial"/>
        </w:rPr>
        <w:t xml:space="preserve"> sa</w:t>
      </w:r>
      <w:r w:rsidR="004224CD">
        <w:rPr>
          <w:rFonts w:ascii="Arial" w:hAnsi="Arial" w:cs="Arial"/>
        </w:rPr>
        <w:t xml:space="preserve"> kojima </w:t>
      </w:r>
      <w:r>
        <w:rPr>
          <w:rFonts w:ascii="Arial" w:hAnsi="Arial" w:cs="Arial"/>
        </w:rPr>
        <w:lastRenderedPageBreak/>
        <w:t>korisnik može direktno inter</w:t>
      </w:r>
      <w:r w:rsidR="004224CD">
        <w:rPr>
          <w:rFonts w:ascii="Arial" w:hAnsi="Arial" w:cs="Arial"/>
        </w:rPr>
        <w:t>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50B6F239"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180ADD">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A18E5F0"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32</w:t>
      </w:r>
      <w:r w:rsidR="00DA0DDD">
        <w:rPr>
          <w:noProof/>
        </w:rPr>
        <w:fldChar w:fldCharType="end"/>
      </w:r>
      <w:r>
        <w:t xml:space="preserve"> - Tasteri</w:t>
      </w:r>
    </w:p>
    <w:p w14:paraId="323CB154" w14:textId="4B303B12"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w:t>
      </w:r>
      <w:r w:rsidR="00DF2878">
        <w:rPr>
          <w:rFonts w:ascii="Arial" w:hAnsi="Arial" w:cs="Arial"/>
        </w:rPr>
        <w:t>pomoću kojeg se upravlja</w:t>
      </w:r>
      <w:r w:rsidR="009E7787">
        <w:rPr>
          <w:rFonts w:ascii="Arial" w:hAnsi="Arial" w:cs="Arial"/>
        </w:rPr>
        <w:t xml:space="preserve"> izvršnim organom. Predstavlja jedinu neelektričnu celinu sa kojom korisnik može </w:t>
      </w:r>
      <w:r w:rsidR="00DB0511">
        <w:rPr>
          <w:rFonts w:ascii="Arial" w:hAnsi="Arial" w:cs="Arial"/>
        </w:rPr>
        <w:t xml:space="preserve">direktno </w:t>
      </w:r>
      <w:r w:rsidR="00DF2878">
        <w:rPr>
          <w:rFonts w:ascii="Arial" w:hAnsi="Arial" w:cs="Arial"/>
        </w:rPr>
        <w:t>da inter</w:t>
      </w:r>
      <w:r w:rsidR="009E7787">
        <w:rPr>
          <w:rFonts w:ascii="Arial" w:hAnsi="Arial" w:cs="Arial"/>
        </w:rPr>
        <w:t>aguje.</w:t>
      </w:r>
      <w:r w:rsidR="000D010A">
        <w:rPr>
          <w:rFonts w:ascii="Arial" w:hAnsi="Arial" w:cs="Arial"/>
        </w:rPr>
        <w:t xml:space="preserve"> </w:t>
      </w:r>
      <w:r w:rsidR="00DF2878">
        <w:rPr>
          <w:rFonts w:ascii="Arial" w:hAnsi="Arial" w:cs="Arial"/>
        </w:rPr>
        <w:t>Funkc</w:t>
      </w:r>
      <w:r w:rsidR="007E5E5F">
        <w:rPr>
          <w:rFonts w:ascii="Arial" w:hAnsi="Arial" w:cs="Arial"/>
        </w:rPr>
        <w:t>ij</w:t>
      </w:r>
      <w:r w:rsidR="00DF2878">
        <w:rPr>
          <w:rFonts w:ascii="Arial" w:hAnsi="Arial" w:cs="Arial"/>
        </w:rPr>
        <w:t>e ostalih električnih komponenti</w:t>
      </w:r>
      <w:r w:rsidR="007E5E5F">
        <w:rPr>
          <w:rFonts w:ascii="Arial" w:hAnsi="Arial" w:cs="Arial"/>
        </w:rPr>
        <w:t xml:space="preserve">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140408">
        <w:rPr>
          <w:rFonts w:ascii="Arial" w:hAnsi="Arial" w:cs="Arial"/>
        </w:rPr>
        <w:t>kojem</w:t>
      </w:r>
      <w:r w:rsidR="00540D1E">
        <w:rPr>
          <w:rFonts w:ascii="Arial" w:hAnsi="Arial" w:cs="Arial"/>
        </w:rPr>
        <w:t xml:space="preserve"> je</w:t>
      </w:r>
      <w:r w:rsidR="007E5E5F">
        <w:rPr>
          <w:rFonts w:ascii="Arial" w:hAnsi="Arial" w:cs="Arial"/>
        </w:rPr>
        <w:t xml:space="preserve"> implementiran firmver</w:t>
      </w:r>
      <w:r w:rsidR="009A12D5">
        <w:rPr>
          <w:rFonts w:ascii="Arial" w:hAnsi="Arial" w:cs="Arial"/>
        </w:rPr>
        <w:t xml:space="preserve"> (</w:t>
      </w:r>
      <w:r w:rsidR="009A12D5">
        <w:rPr>
          <w:rFonts w:ascii="Arial" w:hAnsi="Arial" w:cs="Arial"/>
          <w:i/>
        </w:rPr>
        <w:t>firmware</w:t>
      </w:r>
      <w:r w:rsidR="009A12D5">
        <w:rPr>
          <w:rFonts w:ascii="Arial" w:hAnsi="Arial" w:cs="Arial"/>
        </w:rPr>
        <w:t>)</w:t>
      </w:r>
      <w:r w:rsidR="007E5E5F">
        <w:rPr>
          <w:rFonts w:ascii="Arial" w:hAnsi="Arial" w:cs="Arial"/>
        </w:rPr>
        <w:t xml:space="preserve">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w:t>
      </w:r>
      <w:r w:rsidR="00F85937">
        <w:rPr>
          <w:rFonts w:ascii="Arial" w:hAnsi="Arial" w:cs="Arial"/>
        </w:rPr>
        <w:t>zličitih električnih komponenti</w:t>
      </w:r>
      <w:r w:rsidR="00BF57A3">
        <w:rPr>
          <w:rFonts w:ascii="Arial" w:hAnsi="Arial" w:cs="Arial"/>
        </w:rPr>
        <w:t xml:space="preserve">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CD3B7A">
        <w:rPr>
          <w:rFonts w:ascii="Arial" w:hAnsi="Arial" w:cs="Arial"/>
        </w:rPr>
        <w:t>su</w:t>
      </w:r>
      <w:r w:rsidR="004D4859">
        <w:rPr>
          <w:rFonts w:ascii="Arial" w:hAnsi="Arial" w:cs="Arial"/>
        </w:rPr>
        <w:t xml:space="preserve"> </w:t>
      </w:r>
      <w:r w:rsidR="0001272D">
        <w:rPr>
          <w:rFonts w:ascii="Arial" w:hAnsi="Arial" w:cs="Arial"/>
        </w:rPr>
        <w:t xml:space="preserve">nazivi </w:t>
      </w:r>
      <w:r w:rsidR="00F85937">
        <w:rPr>
          <w:rFonts w:ascii="Arial" w:hAnsi="Arial" w:cs="Arial"/>
        </w:rPr>
        <w:t>komponenti</w:t>
      </w:r>
      <w:r w:rsidR="00077929">
        <w:rPr>
          <w:rFonts w:ascii="Arial" w:hAnsi="Arial" w:cs="Arial"/>
        </w:rPr>
        <w:t xml:space="preserve"> koji su dos</w:t>
      </w:r>
      <w:r w:rsidR="00E76289">
        <w:rPr>
          <w:rFonts w:ascii="Arial" w:hAnsi="Arial" w:cs="Arial"/>
        </w:rPr>
        <w:t>t</w:t>
      </w:r>
      <w:r w:rsidR="00077929">
        <w:rPr>
          <w:rFonts w:ascii="Arial" w:hAnsi="Arial" w:cs="Arial"/>
        </w:rPr>
        <w:t>upni korisn</w:t>
      </w:r>
      <w:r w:rsidR="00F85937">
        <w:rPr>
          <w:rFonts w:ascii="Arial" w:hAnsi="Arial" w:cs="Arial"/>
        </w:rPr>
        <w:t>i</w:t>
      </w:r>
      <w:r w:rsidR="00077929">
        <w:rPr>
          <w:rFonts w:ascii="Arial" w:hAnsi="Arial" w:cs="Arial"/>
        </w:rPr>
        <w:t>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6"/>
      </w:r>
    </w:p>
    <w:p w14:paraId="3FB6FD8B" w14:textId="4E9DDD59"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180ADD">
        <w:rPr>
          <w:noProof/>
        </w:rPr>
        <w:t>33</w:t>
      </w:r>
      <w:r w:rsidR="007072C0">
        <w:rPr>
          <w:noProof/>
        </w:rPr>
        <w:fldChar w:fldCharType="end"/>
      </w:r>
      <w:r>
        <w:t xml:space="preserve"> - Šematski prikaz </w:t>
      </w:r>
      <w:r w:rsidR="00A65311">
        <w:t>upravljačke</w:t>
      </w:r>
      <w: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3">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180ADD">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xml:space="preserve">, osim prekidača za napajanje postoji i </w:t>
      </w:r>
      <w:r w:rsidR="007072C0" w:rsidRPr="000668A4">
        <w:rPr>
          <w:rFonts w:ascii="Arial" w:hAnsi="Arial" w:cs="Arial"/>
          <w:i/>
        </w:rPr>
        <w:t>TOTA</w:t>
      </w:r>
      <w:r w:rsidR="00CA0ACA" w:rsidRPr="000668A4">
        <w:rPr>
          <w:rFonts w:ascii="Arial" w:hAnsi="Arial" w:cs="Arial"/>
          <w:i/>
        </w:rPr>
        <w:t>L STOP</w:t>
      </w:r>
      <w:r w:rsidR="00CA0ACA">
        <w:rPr>
          <w:rFonts w:ascii="Arial" w:hAnsi="Arial" w:cs="Arial"/>
        </w:rPr>
        <w:t xml:space="preserve">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3EFCA3D6"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F85937">
        <w:rPr>
          <w:rFonts w:ascii="Arial" w:hAnsi="Arial" w:cs="Arial"/>
        </w:rPr>
        <w:t>lektrično pot</w:t>
      </w:r>
      <w:r w:rsidR="000668A4">
        <w:rPr>
          <w:rFonts w:ascii="Arial" w:hAnsi="Arial" w:cs="Arial"/>
        </w:rPr>
        <w:t>kolo namenjeno za upravljanje</w:t>
      </w:r>
      <w:r w:rsidR="005B3621">
        <w:rPr>
          <w:rFonts w:ascii="Arial" w:hAnsi="Arial" w:cs="Arial"/>
        </w:rPr>
        <w:t xml:space="preserve"> razvodnim ventilom izdvojeno je na slici 3</w:t>
      </w:r>
      <w:r w:rsidR="000668A4">
        <w:rPr>
          <w:rFonts w:ascii="Arial" w:hAnsi="Arial" w:cs="Arial"/>
        </w:rPr>
        <w:t>5</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180ADD">
        <w:rPr>
          <w:rFonts w:ascii="Arial" w:hAnsi="Arial" w:cs="Arial"/>
        </w:rPr>
        <w:t>[15]</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F85937">
        <w:rPr>
          <w:rFonts w:ascii="Arial" w:hAnsi="Arial" w:cs="Arial"/>
        </w:rPr>
        <w:t xml:space="preserve"> sign</w:t>
      </w:r>
      <w:r w:rsidR="007E08DF">
        <w:rPr>
          <w:rFonts w:ascii="Arial" w:hAnsi="Arial" w:cs="Arial"/>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27"/>
      </w:r>
    </w:p>
    <w:p w14:paraId="0A07E2A7" w14:textId="32261B05"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180ADD">
        <w:rPr>
          <w:noProof/>
        </w:rPr>
        <w:t>35</w:t>
      </w:r>
      <w:r w:rsidR="003F575D">
        <w:rPr>
          <w:noProof/>
        </w:rPr>
        <w:fldChar w:fldCharType="end"/>
      </w:r>
      <w:r>
        <w:t xml:space="preserve"> - Električno potkolo namenjeno za upravljanje razvodnim ventilom</w:t>
      </w:r>
    </w:p>
    <w:p w14:paraId="2C3E8322" w14:textId="7E624F21"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85937">
        <w:rPr>
          <w:rFonts w:ascii="Arial" w:hAnsi="Arial" w:cs="Arial"/>
        </w:rPr>
        <w:t xml:space="preserve"> rad tih komponenti</w:t>
      </w:r>
      <w:r w:rsidR="00FA54D5">
        <w:rPr>
          <w:rFonts w:ascii="Arial" w:hAnsi="Arial" w:cs="Arial"/>
        </w:rPr>
        <w:t xml:space="preserve">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0668A4">
        <w:rPr>
          <w:rFonts w:ascii="Arial" w:hAnsi="Arial" w:cs="Arial"/>
        </w:rPr>
        <w:t xml:space="preserve"> (režima)</w:t>
      </w:r>
      <w:r>
        <w:rPr>
          <w:rFonts w:ascii="Arial" w:hAnsi="Arial" w:cs="Arial"/>
        </w:rPr>
        <w:t>.</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w:t>
      </w:r>
      <w:r w:rsidR="000668A4">
        <w:rPr>
          <w:rFonts w:ascii="Arial" w:hAnsi="Arial" w:cs="Arial"/>
        </w:rPr>
        <w:t>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36</w:t>
      </w:r>
      <w:r w:rsidR="00DA0DDD">
        <w:rPr>
          <w:noProof/>
        </w:rPr>
        <w:fldChar w:fldCharType="end"/>
      </w:r>
      <w:r>
        <w:t xml:space="preserve"> - Konačna mašina stanja</w:t>
      </w:r>
    </w:p>
    <w:p w14:paraId="1BD0DC95" w14:textId="38048E0E"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xml:space="preserve">, mašina </w:t>
      </w:r>
      <w:r w:rsidR="00F85937">
        <w:rPr>
          <w:rFonts w:ascii="Arial" w:hAnsi="Arial" w:cs="Arial"/>
        </w:rPr>
        <w:t>sadrži 3 stanja. Takođe, postoji</w:t>
      </w:r>
      <w:r>
        <w:rPr>
          <w:rFonts w:ascii="Arial" w:hAnsi="Arial" w:cs="Arial"/>
        </w:rPr>
        <w:t xml:space="preserv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367532">
        <w:rPr>
          <w:rFonts w:ascii="Arial" w:hAnsi="Arial" w:cs="Arial"/>
        </w:rPr>
        <w:t>da inter</w:t>
      </w:r>
      <w:r w:rsidR="0092326F">
        <w:rPr>
          <w:rFonts w:ascii="Arial" w:hAnsi="Arial" w:cs="Arial"/>
        </w:rPr>
        <w:t>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0262523E"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367532">
        <w:rPr>
          <w:rFonts w:ascii="Arial" w:hAnsi="Arial" w:cs="Arial"/>
        </w:rPr>
        <w:t xml:space="preserve"> podešavaju se</w:t>
      </w:r>
      <w:r w:rsidR="005845D6">
        <w:rPr>
          <w:rFonts w:ascii="Arial" w:hAnsi="Arial" w:cs="Arial"/>
        </w:rPr>
        <w:t xml:space="preserve"> početne vrednosti internih regist</w:t>
      </w:r>
      <w:r w:rsidR="00367532">
        <w:rPr>
          <w:rFonts w:ascii="Arial" w:hAnsi="Arial" w:cs="Arial"/>
        </w:rPr>
        <w:t>a</w:t>
      </w:r>
      <w:r w:rsidR="005845D6">
        <w:rPr>
          <w:rFonts w:ascii="Arial" w:hAnsi="Arial" w:cs="Arial"/>
        </w:rPr>
        <w: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S</w:t>
      </w:r>
      <w:r w:rsidR="00367532">
        <w:rPr>
          <w:rFonts w:ascii="Arial" w:hAnsi="Arial" w:cs="Arial"/>
        </w:rPr>
        <w:t>vi podesivi parametri su korisni</w:t>
      </w:r>
      <w:r w:rsidR="004D1225">
        <w:rPr>
          <w:rFonts w:ascii="Arial" w:hAnsi="Arial" w:cs="Arial"/>
        </w:rPr>
        <w:t xml:space="preserve">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w:t>
      </w:r>
      <w:r w:rsidR="00367532">
        <w:rPr>
          <w:rFonts w:ascii="Arial" w:hAnsi="Arial" w:cs="Arial"/>
        </w:rPr>
        <w:t>kter</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37</w:t>
      </w:r>
      <w:r w:rsidR="00DA0DDD">
        <w:rPr>
          <w:noProof/>
        </w:rPr>
        <w:fldChar w:fldCharType="end"/>
      </w:r>
      <w:r>
        <w:t xml:space="preserve"> - Prikaz podesivih parametara </w:t>
      </w:r>
      <w:r w:rsidR="007F1394">
        <w:t xml:space="preserve">naponske </w:t>
      </w:r>
      <w:r>
        <w:t>impulsno širinske modulacije</w:t>
      </w:r>
    </w:p>
    <w:p w14:paraId="595D79CF" w14:textId="485566A0"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w:t>
      </w:r>
      <w:r w:rsidR="00367532">
        <w:rPr>
          <w:rFonts w:ascii="Arial" w:hAnsi="Arial" w:cs="Arial"/>
        </w:rPr>
        <w:t>a</w:t>
      </w:r>
      <w:r w:rsidR="00162AD3">
        <w:rPr>
          <w:rFonts w:ascii="Arial" w:hAnsi="Arial" w:cs="Arial"/>
        </w:rPr>
        <w:t xml:space="preserve">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C035D5"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5932A33E"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3717223"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296F0E43"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w:t>
      </w:r>
      <w:r w:rsidR="00367532">
        <w:rPr>
          <w:rFonts w:ascii="Arial" w:hAnsi="Arial" w:cs="Arial"/>
          <w:lang w:val="en-GB"/>
        </w:rPr>
        <w:t>t</w:t>
      </w:r>
      <w:r w:rsidR="005D323F">
        <w:rPr>
          <w:rFonts w:ascii="Arial" w:hAnsi="Arial" w:cs="Arial"/>
          <w:lang w:val="en-GB"/>
        </w:rPr>
        <w:t xml:space="preserve">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w:t>
      </w:r>
      <w:r w:rsidR="00760AEA">
        <w:rPr>
          <w:rFonts w:ascii="Arial" w:hAnsi="Arial" w:cs="Arial"/>
          <w:lang w:val="en-GB"/>
        </w:rPr>
        <w:t>Ona</w:t>
      </w:r>
      <w:r w:rsidR="005D323F">
        <w:rPr>
          <w:rFonts w:ascii="Arial" w:hAnsi="Arial" w:cs="Arial"/>
          <w:lang w:val="en-GB"/>
        </w:rPr>
        <w:t xml:space="preserve">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57FEE725" w:rsidR="00273743" w:rsidRDefault="00273743" w:rsidP="004E0213">
      <w:pPr>
        <w:spacing w:before="200" w:line="240" w:lineRule="auto"/>
        <w:ind w:left="0" w:right="0" w:firstLine="357"/>
        <w:rPr>
          <w:rFonts w:ascii="Arial" w:hAnsi="Arial" w:cs="Arial"/>
          <w:lang w:val="en-GB"/>
        </w:rPr>
      </w:pPr>
      <w:r>
        <w:rPr>
          <w:rFonts w:ascii="Arial" w:hAnsi="Arial" w:cs="Arial"/>
          <w:lang w:val="en-GB"/>
        </w:rPr>
        <w:t xml:space="preserve">Pritiskom bilo kojeg </w:t>
      </w:r>
      <w:r w:rsidR="0005333D">
        <w:rPr>
          <w:rFonts w:ascii="Arial" w:hAnsi="Arial" w:cs="Arial"/>
          <w:lang w:val="en-GB"/>
        </w:rPr>
        <w:t>plavog</w:t>
      </w:r>
      <w:r>
        <w:rPr>
          <w:rFonts w:ascii="Arial" w:hAnsi="Arial" w:cs="Arial"/>
          <w:lang w:val="en-GB"/>
        </w:rPr>
        <w:t xml:space="preserve">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 xml:space="preserve">ispod svakog </w:t>
      </w:r>
      <w:r w:rsidR="005E30B7">
        <w:rPr>
          <w:rFonts w:ascii="Arial" w:hAnsi="Arial" w:cs="Arial"/>
          <w:lang w:val="en-GB"/>
        </w:rPr>
        <w:t>od njih</w:t>
      </w:r>
      <w:r w:rsidR="007E1FCA">
        <w:rPr>
          <w:rFonts w:ascii="Arial" w:hAnsi="Arial" w:cs="Arial"/>
          <w:lang w:val="en-GB"/>
        </w:rPr>
        <w:t>.</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C035D5"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C035D5"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C035D5"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C035D5"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180ADD">
        <w:rPr>
          <w:noProof/>
        </w:rPr>
        <w:t>2</w:t>
      </w:r>
      <w:r w:rsidR="00424BEE">
        <w:rPr>
          <w:noProof/>
        </w:rPr>
        <w:fldChar w:fldCharType="end"/>
      </w:r>
      <w:r>
        <w:t xml:space="preserve"> - </w:t>
      </w:r>
      <w:r w:rsidR="00605BEC">
        <w:t>Opseg</w:t>
      </w:r>
      <w:r>
        <w:t xml:space="preserve"> vrednosti podesivih parametara električnog PWM signala</w:t>
      </w:r>
    </w:p>
    <w:p w14:paraId="67762425" w14:textId="52CEE096"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w:t>
      </w:r>
      <w:r w:rsidR="0005333D">
        <w:rPr>
          <w:rFonts w:ascii="Arial" w:hAnsi="Arial" w:cs="Arial"/>
          <w:lang w:val="en-GB"/>
        </w:rPr>
        <w:t xml:space="preserve">za definisanje </w:t>
      </w:r>
      <w:r w:rsidR="00B13145">
        <w:rPr>
          <w:rFonts w:ascii="Arial" w:hAnsi="Arial" w:cs="Arial"/>
          <w:lang w:val="en-GB"/>
        </w:rPr>
        <w:t>vrednost deli</w:t>
      </w:r>
      <w:r w:rsidR="00F02184">
        <w:rPr>
          <w:rFonts w:ascii="Arial" w:hAnsi="Arial" w:cs="Arial"/>
          <w:lang w:val="en-GB"/>
        </w:rPr>
        <w:t>telja učestalosti taktnog signa</w:t>
      </w:r>
      <w:r w:rsidR="00B13145">
        <w:rPr>
          <w:rFonts w:ascii="Arial" w:hAnsi="Arial" w:cs="Arial"/>
          <w:lang w:val="en-GB"/>
        </w:rPr>
        <w:t>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5F4D3B9C"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0C988A8"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w:t>
      </w:r>
      <w:r>
        <w:rPr>
          <w:rFonts w:ascii="Arial" w:hAnsi="Arial" w:cs="Arial"/>
          <w:lang w:val="en-GB"/>
        </w:rPr>
        <w:t>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0304EA22"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w:t>
      </w:r>
      <w:r w:rsidR="00F02184">
        <w:rPr>
          <w:rFonts w:ascii="Arial" w:hAnsi="Arial" w:cs="Arial"/>
          <w:lang w:val="en-GB"/>
        </w:rPr>
        <w:t xml:space="preserve"> </w:t>
      </w:r>
      <w:r w:rsidR="00665C99">
        <w:rPr>
          <w:rFonts w:ascii="Arial" w:hAnsi="Arial" w:cs="Arial"/>
          <w:lang w:val="en-GB"/>
        </w:rPr>
        <w:t>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34EF1ACC"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w:t>
      </w:r>
      <w:r w:rsidR="00F02184">
        <w:rPr>
          <w:rFonts w:ascii="Arial" w:hAnsi="Arial" w:cs="Arial"/>
          <w:lang w:val="en-GB"/>
        </w:rPr>
        <w:t>k</w:t>
      </w:r>
      <w:r>
        <w:rPr>
          <w:rFonts w:ascii="Arial" w:hAnsi="Arial" w:cs="Arial"/>
          <w:lang w:val="en-GB"/>
        </w:rPr>
        <w:t>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4C2CFCCF"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F02184">
        <w:rPr>
          <w:rFonts w:ascii="Arial" w:hAnsi="Arial" w:cs="Arial"/>
          <w:lang w:val="en-GB"/>
        </w:rPr>
        <w:t xml:space="preserve"> mikrokontroler</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210BB4EC" w:rsidR="005E4F88" w:rsidRDefault="001D575A" w:rsidP="00EE4FED">
      <w:pPr>
        <w:spacing w:before="200" w:line="240" w:lineRule="auto"/>
        <w:ind w:left="0" w:right="0" w:firstLine="357"/>
        <w:rPr>
          <w:rFonts w:ascii="Arial" w:hAnsi="Arial" w:cs="Arial"/>
        </w:rPr>
      </w:pPr>
      <w:r>
        <w:rPr>
          <w:rFonts w:ascii="Arial" w:hAnsi="Arial" w:cs="Arial"/>
        </w:rPr>
        <w:t>Pored</w:t>
      </w:r>
      <w:r w:rsidR="00DA4E0E">
        <w:rPr>
          <w:rFonts w:ascii="Arial" w:hAnsi="Arial" w:cs="Arial"/>
        </w:rPr>
        <w:t xml:space="preserve"> </w:t>
      </w:r>
      <w:r w:rsidR="00337A1A">
        <w:rPr>
          <w:rFonts w:ascii="Arial" w:hAnsi="Arial" w:cs="Arial"/>
        </w:rPr>
        <w:t>ekrana</w:t>
      </w:r>
      <w:r w:rsidR="00DA4E0E">
        <w:rPr>
          <w:rFonts w:ascii="Arial" w:hAnsi="Arial" w:cs="Arial"/>
        </w:rPr>
        <w:t xml:space="preserve"> i pištalice, </w:t>
      </w:r>
      <w:r w:rsidR="00631D62">
        <w:rPr>
          <w:rFonts w:ascii="Arial" w:hAnsi="Arial" w:cs="Arial"/>
        </w:rPr>
        <w:t xml:space="preserve">povratne </w:t>
      </w:r>
      <w:r w:rsidR="00DA4E0E">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sidR="00DA4E0E">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0A0E0DA8" w:rsidR="00275E81" w:rsidRDefault="000B44E7" w:rsidP="00EE4FED">
      <w:pPr>
        <w:spacing w:before="200" w:line="240" w:lineRule="auto"/>
        <w:ind w:left="0" w:right="0" w:firstLine="357"/>
        <w:rPr>
          <w:rFonts w:ascii="Arial" w:hAnsi="Arial" w:cs="Arial"/>
        </w:rPr>
      </w:pPr>
      <w:r>
        <w:rPr>
          <w:rFonts w:ascii="Arial" w:hAnsi="Arial" w:cs="Arial"/>
        </w:rPr>
        <w:t>Ukoliko automat registr</w:t>
      </w:r>
      <w:r w:rsidR="006C3AF3">
        <w:rPr>
          <w:rFonts w:ascii="Arial" w:hAnsi="Arial" w:cs="Arial"/>
        </w:rPr>
        <w:t>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 xml:space="preserve">dioda će početi da svetli bojom koja </w:t>
      </w:r>
      <w:r w:rsidR="006C3AF3">
        <w:rPr>
          <w:rFonts w:ascii="Arial" w:hAnsi="Arial" w:cs="Arial"/>
        </w:rPr>
        <w:t>je u skladu sa trenutnim režimom</w:t>
      </w:r>
      <w:r w:rsidR="005E4F88">
        <w:rPr>
          <w:rFonts w:ascii="Arial" w:hAnsi="Arial" w:cs="Arial"/>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Pr>
          <w:rFonts w:ascii="Arial" w:hAnsi="Arial" w:cs="Arial"/>
          <w:lang w:val="en-GB"/>
        </w:rPr>
        <w:t>Postoji kratak vremenski interval od nekoliko sekundi koji je namenjen da signalizira korisniku kraj radnog režima izvršnog organa ukoliko</w:t>
      </w:r>
      <w:r w:rsidR="00AD1D2D">
        <w:rPr>
          <w:rFonts w:ascii="Arial" w:hAnsi="Arial" w:cs="Arial"/>
          <w:lang w:val="en-GB"/>
        </w:rPr>
        <w:t xml:space="preserve"> </w:t>
      </w:r>
      <w:r w:rsidR="00E27863">
        <w:rPr>
          <w:rFonts w:ascii="Arial" w:hAnsi="Arial" w:cs="Arial"/>
          <w:lang w:val="en-GB"/>
        </w:rPr>
        <w:t xml:space="preserve">se </w:t>
      </w:r>
      <w:r w:rsidR="00AD1D2D">
        <w:rPr>
          <w:rFonts w:ascii="Arial" w:hAnsi="Arial" w:cs="Arial"/>
          <w:lang w:val="en-GB"/>
        </w:rPr>
        <w:t>broj izvršenih i željenih</w:t>
      </w:r>
      <w:r w:rsidR="00E27863">
        <w:rPr>
          <w:rFonts w:ascii="Arial" w:hAnsi="Arial" w:cs="Arial"/>
          <w:lang w:val="en-GB"/>
        </w:rPr>
        <w:t xml:space="preserve"> impulsa</w:t>
      </w:r>
      <w:r w:rsidR="00AD1D2D">
        <w:rPr>
          <w:rFonts w:ascii="Arial" w:hAnsi="Arial" w:cs="Arial"/>
          <w:lang w:val="en-GB"/>
        </w:rPr>
        <w:t xml:space="preserve"> izjednači</w:t>
      </w:r>
      <w:r>
        <w:rPr>
          <w:rFonts w:ascii="Arial" w:hAnsi="Arial" w:cs="Arial"/>
          <w:lang w:val="en-GB"/>
        </w:rPr>
        <w:t xml:space="preserve"> dok je automat u stanju </w:t>
      </w:r>
      <w:r w:rsidRPr="0053312B">
        <w:rPr>
          <w:rFonts w:ascii="Arial" w:hAnsi="Arial" w:cs="Arial"/>
          <w:i/>
          <w:lang w:val="en-GB"/>
        </w:rPr>
        <w:t>TRETMAN</w:t>
      </w:r>
      <w:r>
        <w:rPr>
          <w:rFonts w:ascii="Arial" w:hAnsi="Arial" w:cs="Arial"/>
          <w:lang w:val="en-GB"/>
        </w:rPr>
        <w:t>.</w:t>
      </w:r>
      <w:r w:rsidR="00AD1D2D">
        <w:rPr>
          <w:rFonts w:ascii="Arial" w:hAnsi="Arial" w:cs="Arial"/>
          <w:lang w:val="en-GB"/>
        </w:rPr>
        <w:t xml:space="preserve">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3"/>
      <w:r w:rsidRPr="00D31FBF">
        <w:rPr>
          <w:rFonts w:ascii="Arial" w:hAnsi="Arial" w:cs="Arial"/>
          <w:b/>
          <w:color w:val="000000" w:themeColor="text1"/>
          <w:sz w:val="36"/>
          <w:szCs w:val="36"/>
        </w:rPr>
        <w:lastRenderedPageBreak/>
        <w:t>Literatura</w:t>
      </w:r>
      <w:bookmarkEnd w:id="128"/>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29" w:name="referenca1"/>
      <w:r>
        <w:rPr>
          <w:rFonts w:ascii="Arial" w:eastAsiaTheme="minorEastAsia" w:hAnsi="Arial" w:cs="Arial"/>
        </w:rPr>
        <w:t>[1]</w:t>
      </w:r>
      <w:bookmarkEnd w:id="129"/>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30" w:name="referenca2"/>
      <w:r>
        <w:rPr>
          <w:rFonts w:ascii="Arial" w:eastAsiaTheme="minorEastAsia" w:hAnsi="Arial" w:cs="Arial"/>
        </w:rPr>
        <w:t>[2]</w:t>
      </w:r>
      <w:bookmarkEnd w:id="130"/>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1" w:name="referencaTalasa"/>
      <w:bookmarkStart w:id="132" w:name="referenca3"/>
      <w:r>
        <w:rPr>
          <w:rFonts w:ascii="Arial" w:eastAsiaTheme="minorEastAsia" w:hAnsi="Arial" w:cs="Arial"/>
        </w:rPr>
        <w:t>[3]</w:t>
      </w:r>
      <w:bookmarkEnd w:id="131"/>
      <w:bookmarkEnd w:id="132"/>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3" w:name="elektroakustika"/>
      <w:r>
        <w:rPr>
          <w:rFonts w:ascii="Arial" w:eastAsiaTheme="minorEastAsia" w:hAnsi="Arial" w:cs="Arial"/>
        </w:rPr>
        <w:t>[4]</w:t>
      </w:r>
      <w:bookmarkEnd w:id="133"/>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17AD351A" w:rsidR="00DE7B25" w:rsidRDefault="009246A9" w:rsidP="006E1D0C">
      <w:pPr>
        <w:spacing w:before="400" w:after="400" w:line="240" w:lineRule="auto"/>
        <w:ind w:left="0" w:right="0"/>
        <w:jc w:val="left"/>
        <w:rPr>
          <w:rFonts w:ascii="Arial" w:eastAsiaTheme="minorEastAsia" w:hAnsi="Arial" w:cs="Arial"/>
          <w:lang w:val="en-GB"/>
        </w:rPr>
      </w:pPr>
      <w:bookmarkStart w:id="134" w:name="referenca5"/>
      <w:r>
        <w:rPr>
          <w:rFonts w:ascii="Arial" w:eastAsiaTheme="minorEastAsia" w:hAnsi="Arial" w:cs="Arial"/>
        </w:rPr>
        <w:t>[5]</w:t>
      </w:r>
      <w:bookmarkEnd w:id="134"/>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5" w:name="referenca6"/>
      <w:r>
        <w:rPr>
          <w:rFonts w:ascii="Arial" w:eastAsiaTheme="minorEastAsia" w:hAnsi="Arial" w:cs="Arial"/>
          <w:lang w:val="en-GB"/>
        </w:rPr>
        <w:t>[6]</w:t>
      </w:r>
      <w:bookmarkEnd w:id="135"/>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6" w:name="referenca7"/>
      <w:r>
        <w:rPr>
          <w:rFonts w:ascii="Arial" w:eastAsiaTheme="minorEastAsia" w:hAnsi="Arial" w:cs="Arial"/>
        </w:rPr>
        <w:t>[7]</w:t>
      </w:r>
      <w:bookmarkEnd w:id="136"/>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7" w:name="referenca8"/>
      <w:r>
        <w:rPr>
          <w:rStyle w:val="Hyperlink"/>
          <w:rFonts w:ascii="Arial" w:eastAsiaTheme="minorEastAsia" w:hAnsi="Arial" w:cs="Arial"/>
          <w:color w:val="000000" w:themeColor="text1"/>
          <w:u w:val="none"/>
        </w:rPr>
        <w:t>[8]</w:t>
      </w:r>
      <w:bookmarkEnd w:id="137"/>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8" w:name="spasic"/>
      <w:r>
        <w:rPr>
          <w:rFonts w:ascii="Arial" w:eastAsiaTheme="minorEastAsia" w:hAnsi="Arial" w:cs="Arial"/>
          <w:lang w:val="en-GB"/>
        </w:rPr>
        <w:t>[9]</w:t>
      </w:r>
      <w:bookmarkEnd w:id="138"/>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39" w:name="HukovZakon"/>
      <w:r>
        <w:rPr>
          <w:rFonts w:ascii="Arial" w:eastAsiaTheme="minorEastAsia" w:hAnsi="Arial" w:cs="Arial"/>
        </w:rPr>
        <w:t>[10]</w:t>
      </w:r>
      <w:bookmarkEnd w:id="139"/>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559E1D57" w:rsidR="00033000" w:rsidRDefault="00F174D6" w:rsidP="006E1D0C">
      <w:pPr>
        <w:spacing w:before="400" w:after="400" w:line="240" w:lineRule="auto"/>
        <w:ind w:left="0" w:right="0"/>
        <w:jc w:val="left"/>
        <w:rPr>
          <w:rFonts w:ascii="Arial" w:hAnsi="Arial" w:cs="Arial"/>
        </w:rPr>
      </w:pPr>
      <w:bookmarkStart w:id="140" w:name="masinskiElementi"/>
      <w:r>
        <w:rPr>
          <w:rFonts w:ascii="Arial" w:hAnsi="Arial" w:cs="Arial"/>
        </w:rPr>
        <w:t>[11]</w:t>
      </w:r>
      <w:bookmarkEnd w:id="140"/>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sidR="00FA0947">
        <w:rPr>
          <w:rFonts w:ascii="Arial" w:hAnsi="Arial" w:cs="Arial"/>
          <w:i/>
          <w:lang w:val="en-GB"/>
        </w:rPr>
        <w:t xml:space="preserve"> </w:t>
      </w:r>
      <w:r w:rsidR="00FA0947">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41A67C6" w:rsidR="00033000" w:rsidRDefault="00033000" w:rsidP="00542DFF">
      <w:pPr>
        <w:spacing w:before="400" w:after="400" w:line="240" w:lineRule="auto"/>
        <w:ind w:left="0" w:right="-567"/>
        <w:jc w:val="left"/>
        <w:rPr>
          <w:rFonts w:ascii="Arial" w:hAnsi="Arial" w:cs="Arial"/>
        </w:rPr>
      </w:pPr>
      <w:bookmarkStart w:id="141" w:name="Oprstenn"/>
      <w:r>
        <w:rPr>
          <w:rFonts w:ascii="Arial" w:hAnsi="Arial" w:cs="Arial"/>
        </w:rPr>
        <w:t>[12]</w:t>
      </w:r>
      <w:bookmarkEnd w:id="141"/>
      <w:r>
        <w:rPr>
          <w:rFonts w:ascii="Arial" w:hAnsi="Arial" w:cs="Arial"/>
        </w:rPr>
        <w:t xml:space="preserve"> </w:t>
      </w:r>
      <w:r w:rsidRPr="00033000">
        <w:rPr>
          <w:rFonts w:ascii="Arial" w:hAnsi="Arial" w:cs="Arial"/>
        </w:rPr>
        <w:t>Al-Bender F., Colombo F., Reynaerts D, Villavicencio R.,</w:t>
      </w:r>
      <w:r w:rsidR="00542DFF">
        <w:rPr>
          <w:rFonts w:ascii="Arial" w:hAnsi="Arial" w:cs="Arial"/>
        </w:rPr>
        <w:t xml:space="preserve"> Waumans T.,</w:t>
      </w:r>
      <w:r w:rsidR="00542DFF">
        <w:rPr>
          <w:rFonts w:ascii="Arial" w:hAnsi="Arial" w:cs="Arial"/>
        </w:rPr>
        <w:br/>
      </w:r>
      <w:r w:rsidR="00542DFF">
        <w:rPr>
          <w:rFonts w:ascii="Arial" w:hAnsi="Arial" w:cs="Arial"/>
          <w:i/>
        </w:rPr>
        <w:t xml:space="preserve">       </w:t>
      </w:r>
      <w:r w:rsidRPr="00033000">
        <w:rPr>
          <w:rFonts w:ascii="Arial" w:hAnsi="Arial" w:cs="Arial"/>
          <w:i/>
        </w:rPr>
        <w:t>Dynamic Charac</w:t>
      </w:r>
      <w:r w:rsidR="00542DFF">
        <w:rPr>
          <w:rFonts w:ascii="Arial" w:hAnsi="Arial" w:cs="Arial"/>
          <w:i/>
        </w:rPr>
        <w:t xml:space="preserve">terization of Rubber O-Rings: </w:t>
      </w:r>
      <w:r w:rsidRPr="00033000">
        <w:rPr>
          <w:rFonts w:ascii="Arial" w:hAnsi="Arial" w:cs="Arial"/>
          <w:i/>
        </w:rPr>
        <w:t>Squeeze and Size Effects</w:t>
      </w:r>
      <w:r>
        <w:rPr>
          <w:rFonts w:ascii="Arial" w:hAnsi="Arial" w:cs="Arial"/>
        </w:rPr>
        <w:t>,</w:t>
      </w:r>
      <w:r w:rsidR="00542DFF">
        <w:rPr>
          <w:rFonts w:ascii="Arial" w:hAnsi="Arial" w:cs="Arial"/>
        </w:rPr>
        <w:br/>
        <w:t xml:space="preserve">      </w:t>
      </w:r>
      <w:r>
        <w:rPr>
          <w:rFonts w:ascii="Arial" w:hAnsi="Arial" w:cs="Arial"/>
        </w:rPr>
        <w:t xml:space="preserve"> 2017.</w:t>
      </w:r>
    </w:p>
    <w:p w14:paraId="3CC3D928" w14:textId="7D1AEDDF" w:rsidR="009D5520" w:rsidRDefault="009D5520" w:rsidP="006E1D0C">
      <w:pPr>
        <w:spacing w:before="400" w:after="400" w:line="240" w:lineRule="auto"/>
        <w:ind w:left="0" w:right="0"/>
        <w:jc w:val="left"/>
        <w:rPr>
          <w:rFonts w:ascii="Arial" w:hAnsi="Arial" w:cs="Arial"/>
        </w:rPr>
      </w:pPr>
      <w:bookmarkStart w:id="142" w:name="referenca16"/>
      <w:r>
        <w:rPr>
          <w:rFonts w:ascii="Arial" w:hAnsi="Arial" w:cs="Arial"/>
        </w:rPr>
        <w:t>[1</w:t>
      </w:r>
      <w:r w:rsidR="00826B86">
        <w:rPr>
          <w:rFonts w:ascii="Arial" w:hAnsi="Arial" w:cs="Arial"/>
        </w:rPr>
        <w:t>3</w:t>
      </w:r>
      <w:r>
        <w:rPr>
          <w:rFonts w:ascii="Arial" w:hAnsi="Arial" w:cs="Arial"/>
        </w:rPr>
        <w:t>]</w:t>
      </w:r>
      <w:bookmarkEnd w:id="142"/>
      <w:r w:rsidR="00542DFF">
        <w:rPr>
          <w:rFonts w:ascii="Arial" w:hAnsi="Arial" w:cs="Arial"/>
        </w:rPr>
        <w:t xml:space="preserve"> </w:t>
      </w:r>
      <w:hyperlink r:id="rId80" w:history="1">
        <w:r w:rsidR="00542DFF" w:rsidRPr="00542DFF">
          <w:rPr>
            <w:rStyle w:val="Hyperlink"/>
            <w:rFonts w:ascii="Arial" w:hAnsi="Arial" w:cs="Arial"/>
            <w:color w:val="000000" w:themeColor="text1"/>
            <w:u w:val="none"/>
          </w:rPr>
          <w:t>https://sites.ualberta.ca/~pogosyan/teaching/PHYS_130/FALL_2010/</w:t>
        </w:r>
        <w:r w:rsidR="00542DFF" w:rsidRPr="00542DFF">
          <w:rPr>
            <w:rStyle w:val="Hyperlink"/>
            <w:rFonts w:ascii="Arial" w:hAnsi="Arial" w:cs="Arial"/>
            <w:color w:val="000000" w:themeColor="text1"/>
            <w:u w:val="none"/>
          </w:rPr>
          <w:br/>
          <w:t xml:space="preserve">       le</w:t>
        </w:r>
      </w:hyperlink>
      <w:r w:rsidR="000666A9" w:rsidRPr="000666A9">
        <w:rPr>
          <w:rFonts w:ascii="Arial" w:hAnsi="Arial" w:cs="Arial"/>
        </w:rPr>
        <w:t>ctures/lect15/lecture15.html</w:t>
      </w:r>
      <w:r w:rsidR="00542DFF">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08F0E7F2" w:rsidR="002D753D" w:rsidRDefault="00826B86" w:rsidP="006E1D0C">
      <w:pPr>
        <w:spacing w:before="400" w:after="400" w:line="240" w:lineRule="auto"/>
        <w:ind w:left="0" w:right="0"/>
        <w:jc w:val="left"/>
        <w:rPr>
          <w:rFonts w:ascii="Arial" w:hAnsi="Arial" w:cs="Arial"/>
        </w:rPr>
      </w:pPr>
      <w:bookmarkStart w:id="143" w:name="referenca17"/>
      <w:r>
        <w:rPr>
          <w:rFonts w:ascii="Arial" w:hAnsi="Arial" w:cs="Arial"/>
        </w:rPr>
        <w:t>[14</w:t>
      </w:r>
      <w:r w:rsidR="002D753D">
        <w:rPr>
          <w:rFonts w:ascii="Arial" w:hAnsi="Arial" w:cs="Arial"/>
        </w:rPr>
        <w:t>]</w:t>
      </w:r>
      <w:bookmarkEnd w:id="143"/>
      <w:r w:rsidR="002D753D">
        <w:rPr>
          <w:rFonts w:ascii="Arial" w:hAnsi="Arial" w:cs="Arial"/>
        </w:rPr>
        <w:t xml:space="preserve"> </w:t>
      </w:r>
      <w:r w:rsidR="002D753D" w:rsidRPr="002D753D">
        <w:rPr>
          <w:rFonts w:ascii="Arial" w:hAnsi="Arial" w:cs="Arial"/>
        </w:rPr>
        <w:t>https://www.animations.physics.unsw.edu.au/jw/</w:t>
      </w:r>
      <w:r w:rsidR="002D753D">
        <w:rPr>
          <w:rFonts w:ascii="Arial" w:hAnsi="Arial" w:cs="Arial"/>
        </w:rPr>
        <w:br/>
        <w:t xml:space="preserve">       </w:t>
      </w:r>
      <w:r w:rsidR="002D753D" w:rsidRPr="002D753D">
        <w:rPr>
          <w:rFonts w:ascii="Arial" w:hAnsi="Arial" w:cs="Arial"/>
        </w:rPr>
        <w:t>sound-wave-equation.htm</w:t>
      </w:r>
      <w:r w:rsidR="00B111BB">
        <w:rPr>
          <w:rFonts w:ascii="Arial" w:hAnsi="Arial" w:cs="Arial"/>
        </w:rPr>
        <w:t xml:space="preserve"> (</w:t>
      </w:r>
      <w:r w:rsidR="002D753D">
        <w:rPr>
          <w:rFonts w:ascii="Arial" w:hAnsi="Arial" w:cs="Arial"/>
        </w:rPr>
        <w:t>datum pristupa: 31.07.2020.)</w:t>
      </w:r>
    </w:p>
    <w:p w14:paraId="09E7089D" w14:textId="27AE293A" w:rsidR="005D1F6E" w:rsidRDefault="00B3544A" w:rsidP="006E1D0C">
      <w:pPr>
        <w:spacing w:before="400" w:after="400" w:line="240" w:lineRule="auto"/>
        <w:ind w:left="0" w:right="0"/>
        <w:jc w:val="left"/>
        <w:rPr>
          <w:rFonts w:ascii="Arial" w:hAnsi="Arial" w:cs="Arial"/>
        </w:rPr>
      </w:pPr>
      <w:bookmarkStart w:id="144" w:name="referenca18"/>
      <w:r>
        <w:rPr>
          <w:rFonts w:ascii="Arial" w:hAnsi="Arial" w:cs="Arial"/>
        </w:rPr>
        <w:lastRenderedPageBreak/>
        <w:t>[1</w:t>
      </w:r>
      <w:r w:rsidR="00826B86">
        <w:rPr>
          <w:rFonts w:ascii="Arial" w:hAnsi="Arial" w:cs="Arial"/>
        </w:rPr>
        <w:t>5</w:t>
      </w:r>
      <w:r>
        <w:rPr>
          <w:rFonts w:ascii="Arial" w:hAnsi="Arial" w:cs="Arial"/>
        </w:rPr>
        <w:t>]</w:t>
      </w:r>
      <w:bookmarkEnd w:id="144"/>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B111BB">
        <w:rPr>
          <w:rFonts w:ascii="Arial" w:hAnsi="Arial" w:cs="Arial"/>
          <w:i/>
        </w:rPr>
        <w:t xml:space="preserve"> </w:t>
      </w:r>
      <w:r>
        <w:rPr>
          <w:rFonts w:ascii="Arial" w:hAnsi="Arial" w:cs="Arial"/>
          <w:i/>
        </w:rPr>
        <w:t>ODLUČIVANJA</w:t>
      </w:r>
      <w:r w:rsidR="00B111BB">
        <w:rPr>
          <w:rFonts w:ascii="Arial" w:hAnsi="Arial" w:cs="Arial"/>
          <w:i/>
        </w:rPr>
        <w:br/>
        <w:t xml:space="preserve">      </w:t>
      </w:r>
      <w:r>
        <w:rPr>
          <w:rFonts w:ascii="Arial" w:hAnsi="Arial" w:cs="Arial"/>
          <w:i/>
        </w:rPr>
        <w:t xml:space="preserve"> ZA IZBOR ELEKTROPNEUMATSKOG</w:t>
      </w:r>
      <w:r w:rsidR="00B111BB">
        <w:rPr>
          <w:rFonts w:ascii="Arial" w:hAnsi="Arial" w:cs="Arial"/>
          <w:i/>
        </w:rPr>
        <w:t xml:space="preserve"> </w:t>
      </w:r>
      <w:r>
        <w:rPr>
          <w:rFonts w:ascii="Arial" w:hAnsi="Arial" w:cs="Arial"/>
          <w:i/>
        </w:rPr>
        <w:t>UPRAVLJANJA</w:t>
      </w:r>
      <w:r w:rsidR="00B111BB">
        <w:rPr>
          <w:rFonts w:ascii="Arial" w:hAnsi="Arial" w:cs="Arial"/>
          <w:i/>
        </w:rPr>
        <w:br/>
        <w:t xml:space="preserve">      </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0E2CA572" w:rsidR="0062006D" w:rsidRDefault="005D1F6E" w:rsidP="00B111BB">
      <w:pPr>
        <w:spacing w:before="400" w:after="400" w:line="240" w:lineRule="auto"/>
        <w:ind w:left="0" w:right="-567"/>
        <w:jc w:val="left"/>
        <w:rPr>
          <w:rFonts w:ascii="Arial" w:hAnsi="Arial" w:cs="Arial"/>
        </w:rPr>
      </w:pPr>
      <w:bookmarkStart w:id="145" w:name="kinezi"/>
      <w:r>
        <w:rPr>
          <w:rFonts w:ascii="Arial" w:hAnsi="Arial" w:cs="Arial"/>
        </w:rPr>
        <w:t>[1</w:t>
      </w:r>
      <w:r w:rsidR="005A3CD8">
        <w:rPr>
          <w:rFonts w:ascii="Arial" w:hAnsi="Arial" w:cs="Arial"/>
        </w:rPr>
        <w:t>6</w:t>
      </w:r>
      <w:r>
        <w:rPr>
          <w:rFonts w:ascii="Arial" w:hAnsi="Arial" w:cs="Arial"/>
        </w:rPr>
        <w:t>]</w:t>
      </w:r>
      <w:bookmarkEnd w:id="145"/>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B111BB">
        <w:rPr>
          <w:rFonts w:ascii="Arial" w:hAnsi="Arial" w:cs="Arial"/>
          <w:i/>
        </w:rPr>
        <w:t xml:space="preserve"> </w:t>
      </w:r>
      <w:r w:rsidRPr="005D1F6E">
        <w:rPr>
          <w:rFonts w:ascii="Arial" w:hAnsi="Arial" w:cs="Arial"/>
          <w:i/>
        </w:rPr>
        <w:t>Therapy</w:t>
      </w:r>
      <w:r w:rsidRPr="005D1F6E">
        <w:rPr>
          <w:rFonts w:ascii="Arial" w:hAnsi="Arial" w:cs="Arial"/>
        </w:rPr>
        <w:t>,</w:t>
      </w:r>
      <w:r w:rsidR="00B111BB">
        <w:rPr>
          <w:rFonts w:ascii="Arial" w:hAnsi="Arial" w:cs="Arial"/>
        </w:rPr>
        <w:br/>
        <w:t xml:space="preserve">      </w:t>
      </w:r>
      <w:r w:rsidRPr="005D1F6E">
        <w:rPr>
          <w:rFonts w:ascii="Arial" w:hAnsi="Arial" w:cs="Arial"/>
        </w:rPr>
        <w:t xml:space="preserve">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6" w:name="_Toc47887624"/>
      <w:r w:rsidRPr="00D31FBF">
        <w:rPr>
          <w:rFonts w:ascii="Arial" w:hAnsi="Arial" w:cs="Arial"/>
          <w:b/>
          <w:color w:val="000000" w:themeColor="text1"/>
          <w:sz w:val="36"/>
          <w:szCs w:val="36"/>
        </w:rPr>
        <w:lastRenderedPageBreak/>
        <w:t>Prilog</w:t>
      </w:r>
      <w:bookmarkEnd w:id="146"/>
    </w:p>
    <w:p w14:paraId="1B3AFEA0" w14:textId="2D37A626" w:rsidR="00A07E25" w:rsidRDefault="005D4B1B" w:rsidP="005D4B1B">
      <w:pPr>
        <w:spacing w:before="400" w:after="400" w:line="240" w:lineRule="auto"/>
        <w:ind w:left="0" w:right="0" w:firstLine="357"/>
        <w:rPr>
          <w:rFonts w:ascii="Arial" w:hAnsi="Arial" w:cs="Arial"/>
        </w:rPr>
      </w:pPr>
      <w:commentRangeStart w:id="147"/>
      <w:r>
        <w:rPr>
          <w:rFonts w:ascii="Arial" w:hAnsi="Arial" w:cs="Arial"/>
        </w:rPr>
        <w:t xml:space="preserve">Prilog </w:t>
      </w:r>
      <w:bookmarkStart w:id="148" w:name="prilog1"/>
      <w:r>
        <w:rPr>
          <w:rFonts w:ascii="Arial" w:hAnsi="Arial" w:cs="Arial"/>
        </w:rPr>
        <w:t>1</w:t>
      </w:r>
      <w:bookmarkEnd w:id="148"/>
      <w:r>
        <w:rPr>
          <w:rFonts w:ascii="Arial" w:hAnsi="Arial" w:cs="Arial"/>
        </w:rPr>
        <w:t>:</w:t>
      </w:r>
      <w:commentRangeEnd w:id="147"/>
      <w:r w:rsidR="0033707B">
        <w:rPr>
          <w:rStyle w:val="CommentReference"/>
        </w:rPr>
        <w:commentReference w:id="147"/>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49" w:name="prilog2"/>
      <w:r>
        <w:rPr>
          <w:rFonts w:ascii="Arial" w:hAnsi="Arial" w:cs="Arial"/>
        </w:rPr>
        <w:t>2</w:t>
      </w:r>
      <w:bookmarkEnd w:id="149"/>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1"/>
      <w:footerReference w:type="default" r:id="rId82"/>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C035D5" w:rsidRDefault="00C035D5">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C035D5" w:rsidRDefault="00C035D5">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C035D5" w:rsidRDefault="00C035D5">
      <w:pPr>
        <w:pStyle w:val="CommentText"/>
      </w:pPr>
      <w:r>
        <w:rPr>
          <w:rStyle w:val="CommentReference"/>
        </w:rPr>
        <w:annotationRef/>
      </w:r>
      <w:r>
        <w:t xml:space="preserve">    Promeniti posle završetka rada</w:t>
      </w:r>
    </w:p>
  </w:comment>
  <w:comment w:id="4" w:author="Nikola" w:date="2020-06-30T16:18:00Z" w:initials="N">
    <w:p w14:paraId="5EB0FEBB" w14:textId="667DB3D5" w:rsidR="00C035D5" w:rsidRDefault="00C035D5">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C035D5" w:rsidRDefault="00C035D5">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8824C5" w:rsidRDefault="008824C5" w:rsidP="008824C5">
      <w:pPr>
        <w:pStyle w:val="CommentText"/>
        <w:ind w:left="0"/>
      </w:pPr>
      <w:r>
        <w:rPr>
          <w:rStyle w:val="CommentReference"/>
        </w:rPr>
        <w:annotationRef/>
      </w:r>
      <w:r>
        <w:t>Dodati posle završetka rada</w:t>
      </w:r>
    </w:p>
  </w:comment>
  <w:comment w:id="10" w:author="Nikola" w:date="2020-09-04T13:04:00Z" w:initials="N">
    <w:p w14:paraId="7F3BDAE9" w14:textId="542C3478" w:rsidR="00641149" w:rsidRDefault="00641149">
      <w:pPr>
        <w:pStyle w:val="CommentText"/>
      </w:pPr>
      <w:r>
        <w:rPr>
          <w:rStyle w:val="CommentReference"/>
        </w:rPr>
        <w:annotationRef/>
      </w:r>
      <w:r>
        <w:t>Zahvali se Vuletu što je odvojio vreme da ti pomogne</w:t>
      </w:r>
    </w:p>
  </w:comment>
  <w:comment w:id="11" w:author="Nikola" w:date="2020-08-10T13:21:00Z" w:initials="N">
    <w:p w14:paraId="317B3C82" w14:textId="382011BB" w:rsidR="00C035D5" w:rsidRDefault="00C035D5">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C035D5" w:rsidRDefault="00C035D5">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C035D5" w:rsidRDefault="00C035D5">
      <w:pPr>
        <w:pStyle w:val="CommentText"/>
      </w:pPr>
      <w:r>
        <w:rPr>
          <w:rStyle w:val="CommentReference"/>
        </w:rPr>
        <w:annotationRef/>
      </w:r>
      <w:r>
        <w:t xml:space="preserve">    Dodati na kraju zbog stalnog osvežavanja</w:t>
      </w:r>
    </w:p>
  </w:comment>
  <w:comment w:id="16" w:author="Nikola" w:date="2020-09-04T13:09:00Z" w:initials="N">
    <w:p w14:paraId="1A881805" w14:textId="77D61D07" w:rsidR="002C74E1" w:rsidRDefault="002C74E1">
      <w:pPr>
        <w:pStyle w:val="CommentText"/>
      </w:pPr>
      <w:r>
        <w:rPr>
          <w:rStyle w:val="CommentReference"/>
        </w:rPr>
        <w:annotationRef/>
      </w:r>
      <w:r>
        <w:t xml:space="preserve">     zasto a umesto i ako je domen muškog roda?</w:t>
      </w:r>
    </w:p>
  </w:comment>
  <w:comment w:id="18" w:author="Nikola" w:date="2020-09-04T13:23:00Z" w:initials="N">
    <w:p w14:paraId="314626F0" w14:textId="722A5A25" w:rsidR="00C80D20" w:rsidRDefault="00C80D20" w:rsidP="00C80D20">
      <w:pPr>
        <w:pStyle w:val="CommentText"/>
        <w:ind w:left="0"/>
      </w:pPr>
      <w:r>
        <w:rPr>
          <w:rStyle w:val="CommentReference"/>
        </w:rPr>
        <w:annotationRef/>
      </w:r>
      <w:r>
        <w:rPr>
          <w:rStyle w:val="CommentReference"/>
        </w:rPr>
        <w:t>Dodati još pasus gde si opisivao šta si sve radio</w:t>
      </w:r>
    </w:p>
  </w:comment>
  <w:comment w:id="20" w:author="Nikola" w:date="2020-07-05T20:22:00Z" w:initials="N">
    <w:p w14:paraId="3BE78D99" w14:textId="479D77F5" w:rsidR="00C035D5" w:rsidRDefault="00C035D5"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C035D5" w:rsidRDefault="00C035D5">
      <w:pPr>
        <w:pStyle w:val="CommentText"/>
      </w:pPr>
      <w:r>
        <w:rPr>
          <w:rStyle w:val="CommentReference"/>
        </w:rPr>
        <w:annotationRef/>
      </w:r>
      <w:r>
        <w:t xml:space="preserve">    Ne znam kako mogu staviti nestandardni simbol</w:t>
      </w:r>
    </w:p>
  </w:comment>
  <w:comment w:id="96" w:author="Nikola" w:date="2020-08-30T22:31:00Z" w:initials="N">
    <w:p w14:paraId="01470F8B" w14:textId="4D24844E" w:rsidR="00C035D5" w:rsidRDefault="00C035D5">
      <w:pPr>
        <w:pStyle w:val="CommentText"/>
      </w:pPr>
      <w:r>
        <w:rPr>
          <w:rStyle w:val="CommentReference"/>
        </w:rPr>
        <w:annotationRef/>
      </w:r>
      <w:r>
        <w:t xml:space="preserve">      Menjaj kuciste i poklopac yajedno sa prilogom crteya</w:t>
      </w:r>
    </w:p>
  </w:comment>
  <w:comment w:id="98" w:author="Nikola" w:date="2020-08-01T17:55:00Z" w:initials="N">
    <w:p w14:paraId="58EA23AF" w14:textId="7D4421D7" w:rsidR="00C035D5" w:rsidRDefault="00C035D5">
      <w:pPr>
        <w:pStyle w:val="CommentText"/>
      </w:pPr>
      <w:r>
        <w:rPr>
          <w:rStyle w:val="CommentReference"/>
        </w:rPr>
        <w:annotationRef/>
      </w:r>
      <w:r>
        <w:t xml:space="preserve">    Ubaciti realnu sliku posle 3D štampanja kućišta</w:t>
      </w:r>
    </w:p>
  </w:comment>
  <w:comment w:id="101" w:author="Nikola" w:date="2020-08-08T18:01:00Z" w:initials="N">
    <w:p w14:paraId="098B3B50" w14:textId="4ECC0888" w:rsidR="00C035D5" w:rsidRDefault="00C035D5">
      <w:pPr>
        <w:pStyle w:val="CommentText"/>
      </w:pPr>
      <w:r>
        <w:rPr>
          <w:rStyle w:val="CommentReference"/>
        </w:rPr>
        <w:annotationRef/>
      </w:r>
      <w:r>
        <w:t xml:space="preserve">    U tehničkim specifikacija piše da je primenljiv</w:t>
      </w:r>
      <w:r>
        <w:br/>
        <w:t xml:space="preserve">    i u slučaju zauljenog vazduha pod pritiskom</w:t>
      </w:r>
    </w:p>
  </w:comment>
  <w:comment w:id="102" w:author="Nikola" w:date="2020-08-30T22:31:00Z" w:initials="N">
    <w:p w14:paraId="726B91C5" w14:textId="2AD02D53" w:rsidR="00C035D5" w:rsidRDefault="00C035D5">
      <w:pPr>
        <w:pStyle w:val="CommentText"/>
      </w:pPr>
      <w:r>
        <w:rPr>
          <w:rStyle w:val="CommentReference"/>
        </w:rPr>
        <w:annotationRef/>
      </w:r>
      <w:r>
        <w:t>menjaj kuciste i poklopac</w:t>
      </w:r>
    </w:p>
  </w:comment>
  <w:comment w:id="126" w:author="Nikola" w:date="2020-08-30T22:45:00Z" w:initials="N">
    <w:p w14:paraId="5B75ED71" w14:textId="724ADAE3" w:rsidR="00C035D5" w:rsidRDefault="00C035D5">
      <w:pPr>
        <w:pStyle w:val="CommentText"/>
      </w:pPr>
      <w:r>
        <w:rPr>
          <w:rStyle w:val="CommentReference"/>
        </w:rPr>
        <w:annotationRef/>
      </w:r>
      <w:r>
        <w:t>pwm nevalja i menjaj 3V6</w:t>
      </w:r>
    </w:p>
  </w:comment>
  <w:comment w:id="127" w:author="Nikola" w:date="2020-08-30T22:20:00Z" w:initials="N">
    <w:p w14:paraId="1B67C694" w14:textId="15801BF6" w:rsidR="00C035D5" w:rsidRDefault="00C035D5">
      <w:pPr>
        <w:pStyle w:val="CommentText"/>
      </w:pPr>
      <w:r>
        <w:rPr>
          <w:rStyle w:val="CommentReference"/>
        </w:rPr>
        <w:annotationRef/>
      </w:r>
      <w:r>
        <w:t>Menjaj cener diodu i oznake lepo namesti</w:t>
      </w:r>
    </w:p>
  </w:comment>
  <w:comment w:id="147" w:author="Nikola" w:date="2020-07-20T10:05:00Z" w:initials="N">
    <w:p w14:paraId="176DAF72" w14:textId="67B6674C" w:rsidR="00C035D5" w:rsidRDefault="00C035D5">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7F3BDAE9" w15:done="0"/>
  <w15:commentEx w15:paraId="317B3C82" w15:done="0"/>
  <w15:commentEx w15:paraId="27AC51E4" w15:done="0"/>
  <w15:commentEx w15:paraId="4363763C" w15:done="0"/>
  <w15:commentEx w15:paraId="1A881805" w15:done="0"/>
  <w15:commentEx w15:paraId="314626F0" w15:done="0"/>
  <w15:commentEx w15:paraId="3BE78D99" w15:done="0"/>
  <w15:commentEx w15:paraId="1A527B44" w15:done="0"/>
  <w15:commentEx w15:paraId="01470F8B" w15:done="0"/>
  <w15:commentEx w15:paraId="58EA23AF" w15:done="0"/>
  <w15:commentEx w15:paraId="098B3B50" w15:done="0"/>
  <w15:commentEx w15:paraId="726B91C5" w15:done="0"/>
  <w15:commentEx w15:paraId="5B75ED71" w15:done="0"/>
  <w15:commentEx w15:paraId="1B67C694"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09C63D" w14:textId="77777777" w:rsidR="002404C4" w:rsidRDefault="002404C4" w:rsidP="001B7CD4">
      <w:pPr>
        <w:spacing w:after="0" w:line="240" w:lineRule="auto"/>
      </w:pPr>
      <w:r>
        <w:separator/>
      </w:r>
    </w:p>
  </w:endnote>
  <w:endnote w:type="continuationSeparator" w:id="0">
    <w:p w14:paraId="6C470C4E" w14:textId="77777777" w:rsidR="002404C4" w:rsidRDefault="002404C4"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Roman">
    <w:altName w:val="Times New Roman"/>
    <w:charset w:val="00"/>
    <w:family w:val="auto"/>
    <w:pitch w:val="variable"/>
    <w:sig w:usb0="00000001"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48A43AD9" w:rsidR="00C035D5" w:rsidRPr="005E4E9C" w:rsidRDefault="00C035D5"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FC67A8">
          <w:rPr>
            <w:noProof/>
            <w:sz w:val="22"/>
            <w:szCs w:val="22"/>
          </w:rPr>
          <w:t>113</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0A857E" w14:textId="77777777" w:rsidR="002404C4" w:rsidRDefault="002404C4" w:rsidP="001B7CD4">
      <w:pPr>
        <w:spacing w:after="0" w:line="240" w:lineRule="auto"/>
      </w:pPr>
      <w:r>
        <w:separator/>
      </w:r>
    </w:p>
  </w:footnote>
  <w:footnote w:type="continuationSeparator" w:id="0">
    <w:p w14:paraId="53881B3F" w14:textId="77777777" w:rsidR="002404C4" w:rsidRDefault="002404C4"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C035D5"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C035D5" w:rsidRPr="00C506E0" w:rsidRDefault="00C035D5"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C035D5" w:rsidRPr="00C506E0" w:rsidRDefault="00C035D5"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C035D5" w:rsidRPr="00C506E0" w:rsidRDefault="00C035D5"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C035D5"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C035D5" w:rsidRPr="00C506E0" w:rsidRDefault="00C035D5"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C035D5" w:rsidRPr="00C506E0" w:rsidRDefault="00C035D5"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C035D5" w:rsidRDefault="00C035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C035D5"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C035D5" w:rsidRPr="003A4097" w:rsidRDefault="00C035D5"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C035D5" w:rsidRPr="003A4097" w:rsidRDefault="00C035D5"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C035D5" w:rsidRPr="003A4097" w:rsidRDefault="00C035D5"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C035D5"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C035D5" w:rsidRPr="003A4097" w:rsidRDefault="00C035D5"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C035D5" w:rsidRPr="003A4097" w:rsidRDefault="00C035D5"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C035D5" w:rsidRDefault="00C035D5"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C035D5" w:rsidRPr="0097449F" w:rsidRDefault="00C035D5"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C035D5" w:rsidRPr="00C56659" w:rsidRDefault="00C035D5"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24"/>
  </w:num>
  <w:num w:numId="4">
    <w:abstractNumId w:val="33"/>
  </w:num>
  <w:num w:numId="5">
    <w:abstractNumId w:val="14"/>
  </w:num>
  <w:num w:numId="6">
    <w:abstractNumId w:val="17"/>
  </w:num>
  <w:num w:numId="7">
    <w:abstractNumId w:val="38"/>
  </w:num>
  <w:num w:numId="8">
    <w:abstractNumId w:val="4"/>
  </w:num>
  <w:num w:numId="9">
    <w:abstractNumId w:val="12"/>
  </w:num>
  <w:num w:numId="10">
    <w:abstractNumId w:val="35"/>
  </w:num>
  <w:num w:numId="11">
    <w:abstractNumId w:val="29"/>
  </w:num>
  <w:num w:numId="12">
    <w:abstractNumId w:val="21"/>
  </w:num>
  <w:num w:numId="13">
    <w:abstractNumId w:val="2"/>
  </w:num>
  <w:num w:numId="14">
    <w:abstractNumId w:val="38"/>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4"/>
  </w:num>
  <w:num w:numId="17">
    <w:abstractNumId w:val="19"/>
  </w:num>
  <w:num w:numId="18">
    <w:abstractNumId w:val="5"/>
  </w:num>
  <w:num w:numId="19">
    <w:abstractNumId w:val="36"/>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7"/>
  </w:num>
  <w:num w:numId="29">
    <w:abstractNumId w:val="16"/>
  </w:num>
  <w:num w:numId="30">
    <w:abstractNumId w:val="30"/>
  </w:num>
  <w:num w:numId="31">
    <w:abstractNumId w:val="10"/>
  </w:num>
  <w:num w:numId="32">
    <w:abstractNumId w:val="39"/>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7F1"/>
    <w:rsid w:val="00015C24"/>
    <w:rsid w:val="00015DE4"/>
    <w:rsid w:val="00015E39"/>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1FCE"/>
    <w:rsid w:val="000B28D7"/>
    <w:rsid w:val="000B3559"/>
    <w:rsid w:val="000B399E"/>
    <w:rsid w:val="000B44E7"/>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1C9"/>
    <w:rsid w:val="001262CD"/>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4C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78F"/>
    <w:rsid w:val="002E2CA3"/>
    <w:rsid w:val="002E30DE"/>
    <w:rsid w:val="002E4806"/>
    <w:rsid w:val="002E4FF9"/>
    <w:rsid w:val="002E5E2A"/>
    <w:rsid w:val="002E5FA2"/>
    <w:rsid w:val="002E6476"/>
    <w:rsid w:val="002E67B5"/>
    <w:rsid w:val="002F0B88"/>
    <w:rsid w:val="002F0CAA"/>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651"/>
    <w:rsid w:val="003237C2"/>
    <w:rsid w:val="00325EF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4B63"/>
    <w:rsid w:val="00365438"/>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0707"/>
    <w:rsid w:val="00441969"/>
    <w:rsid w:val="00441BE4"/>
    <w:rsid w:val="00443680"/>
    <w:rsid w:val="004438B1"/>
    <w:rsid w:val="00443A1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F89"/>
    <w:rsid w:val="004E32F8"/>
    <w:rsid w:val="004E3E39"/>
    <w:rsid w:val="004E4AF7"/>
    <w:rsid w:val="004E4B24"/>
    <w:rsid w:val="004E6F42"/>
    <w:rsid w:val="004F0F21"/>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42AC"/>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99B"/>
    <w:rsid w:val="005D1F6E"/>
    <w:rsid w:val="005D21E9"/>
    <w:rsid w:val="005D323F"/>
    <w:rsid w:val="005D344B"/>
    <w:rsid w:val="005D460F"/>
    <w:rsid w:val="005D4888"/>
    <w:rsid w:val="005D4A91"/>
    <w:rsid w:val="005D4B1B"/>
    <w:rsid w:val="005D4BB8"/>
    <w:rsid w:val="005D4CCA"/>
    <w:rsid w:val="005D4D27"/>
    <w:rsid w:val="005D595F"/>
    <w:rsid w:val="005D6CF2"/>
    <w:rsid w:val="005D77B8"/>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0D41"/>
    <w:rsid w:val="00641149"/>
    <w:rsid w:val="00641CE6"/>
    <w:rsid w:val="006420DA"/>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17D4"/>
    <w:rsid w:val="006823C6"/>
    <w:rsid w:val="006829AB"/>
    <w:rsid w:val="00683030"/>
    <w:rsid w:val="0068327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A6DCE"/>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3F2"/>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58F"/>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DDF"/>
    <w:rsid w:val="0075714C"/>
    <w:rsid w:val="00757676"/>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1A1"/>
    <w:rsid w:val="007A5FB1"/>
    <w:rsid w:val="007A653B"/>
    <w:rsid w:val="007A6AE7"/>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FCA"/>
    <w:rsid w:val="007E2A6B"/>
    <w:rsid w:val="007E2B22"/>
    <w:rsid w:val="007E4657"/>
    <w:rsid w:val="007E5E5F"/>
    <w:rsid w:val="007E6879"/>
    <w:rsid w:val="007E6FB9"/>
    <w:rsid w:val="007E70A2"/>
    <w:rsid w:val="007F04BC"/>
    <w:rsid w:val="007F127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34FF"/>
    <w:rsid w:val="008238E3"/>
    <w:rsid w:val="008245D7"/>
    <w:rsid w:val="0082469C"/>
    <w:rsid w:val="008249A5"/>
    <w:rsid w:val="0082564A"/>
    <w:rsid w:val="008266C3"/>
    <w:rsid w:val="00826B86"/>
    <w:rsid w:val="00826C4E"/>
    <w:rsid w:val="00826D0D"/>
    <w:rsid w:val="00827D90"/>
    <w:rsid w:val="00827F64"/>
    <w:rsid w:val="0083019E"/>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C86"/>
    <w:rsid w:val="008453CB"/>
    <w:rsid w:val="0084551E"/>
    <w:rsid w:val="00846695"/>
    <w:rsid w:val="00847F52"/>
    <w:rsid w:val="00850277"/>
    <w:rsid w:val="008523BE"/>
    <w:rsid w:val="008531E5"/>
    <w:rsid w:val="008538C3"/>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6D7"/>
    <w:rsid w:val="00881A57"/>
    <w:rsid w:val="008821FB"/>
    <w:rsid w:val="008824C5"/>
    <w:rsid w:val="00882DEC"/>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780"/>
    <w:rsid w:val="008E30BA"/>
    <w:rsid w:val="008E3C9E"/>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7295"/>
    <w:rsid w:val="009A77D6"/>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B54"/>
    <w:rsid w:val="00A82B4E"/>
    <w:rsid w:val="00A836A6"/>
    <w:rsid w:val="00A86B95"/>
    <w:rsid w:val="00A86C9C"/>
    <w:rsid w:val="00A9027F"/>
    <w:rsid w:val="00A909BB"/>
    <w:rsid w:val="00A911F0"/>
    <w:rsid w:val="00A92A15"/>
    <w:rsid w:val="00A957D7"/>
    <w:rsid w:val="00A9617F"/>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5A4C"/>
    <w:rsid w:val="00AD6A17"/>
    <w:rsid w:val="00AD7012"/>
    <w:rsid w:val="00AE00BB"/>
    <w:rsid w:val="00AE1301"/>
    <w:rsid w:val="00AE1DAF"/>
    <w:rsid w:val="00AE24C5"/>
    <w:rsid w:val="00AE28F9"/>
    <w:rsid w:val="00AE3D1F"/>
    <w:rsid w:val="00AE3F17"/>
    <w:rsid w:val="00AE4754"/>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E74"/>
    <w:rsid w:val="00C72FC2"/>
    <w:rsid w:val="00C7336E"/>
    <w:rsid w:val="00C73C44"/>
    <w:rsid w:val="00C740E6"/>
    <w:rsid w:val="00C742C8"/>
    <w:rsid w:val="00C7678A"/>
    <w:rsid w:val="00C8091D"/>
    <w:rsid w:val="00C80D20"/>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204E"/>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B71"/>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503D"/>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798C"/>
    <w:rsid w:val="00EF7CF0"/>
    <w:rsid w:val="00F02184"/>
    <w:rsid w:val="00F02452"/>
    <w:rsid w:val="00F02728"/>
    <w:rsid w:val="00F03489"/>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598B"/>
    <w:rsid w:val="00F36717"/>
    <w:rsid w:val="00F367E6"/>
    <w:rsid w:val="00F3684E"/>
    <w:rsid w:val="00F3703E"/>
    <w:rsid w:val="00F40E59"/>
    <w:rsid w:val="00F41777"/>
    <w:rsid w:val="00F41B70"/>
    <w:rsid w:val="00F43738"/>
    <w:rsid w:val="00F44324"/>
    <w:rsid w:val="00F44E33"/>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57B8"/>
    <w:rsid w:val="00FD6406"/>
    <w:rsid w:val="00FD670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98"/>
    <w:rsid w:val="00FE790C"/>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1.png"/><Relationship Id="rId68" Type="http://schemas.openxmlformats.org/officeDocument/2006/relationships/image" Target="media/image34.PNG"/><Relationship Id="rId84" Type="http://schemas.microsoft.com/office/2011/relationships/people" Target="peop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microsoft.com/office/2007/relationships/hdphoto" Target="media/hdphoto11.wdp"/><Relationship Id="rId53" Type="http://schemas.openxmlformats.org/officeDocument/2006/relationships/image" Target="media/image25.PNG"/><Relationship Id="rId58" Type="http://schemas.microsoft.com/office/2007/relationships/hdphoto" Target="media/hdphoto19.wdp"/><Relationship Id="rId74" Type="http://schemas.openxmlformats.org/officeDocument/2006/relationships/image" Target="media/image38.png"/><Relationship Id="rId79" Type="http://schemas.microsoft.com/office/2007/relationships/hdphoto" Target="media/hdphoto28.wdp"/><Relationship Id="rId5" Type="http://schemas.openxmlformats.org/officeDocument/2006/relationships/webSettings" Target="webSettings.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4.wdp"/><Relationship Id="rId48" Type="http://schemas.openxmlformats.org/officeDocument/2006/relationships/image" Target="media/image22.png"/><Relationship Id="rId56" Type="http://schemas.microsoft.com/office/2007/relationships/hdphoto" Target="media/hdphoto18.wdp"/><Relationship Id="rId64" Type="http://schemas.microsoft.com/office/2007/relationships/hdphoto" Target="media/hdphoto22.wdp"/><Relationship Id="rId69" Type="http://schemas.openxmlformats.org/officeDocument/2006/relationships/image" Target="media/image35.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4.png"/><Relationship Id="rId72" Type="http://schemas.microsoft.com/office/2007/relationships/hdphoto" Target="media/hdphoto25.wdp"/><Relationship Id="rId80" Type="http://schemas.openxmlformats.org/officeDocument/2006/relationships/hyperlink" Target="https://sites.ualberta.ca/~pogosyan/teaching/PHYS_130/FALL_2010/%20%20%20%20%20%20%20l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6.png"/><Relationship Id="rId46" Type="http://schemas.microsoft.com/office/2007/relationships/hdphoto" Target="media/hdphoto15.wdp"/><Relationship Id="rId59" Type="http://schemas.openxmlformats.org/officeDocument/2006/relationships/image" Target="media/image29.png"/><Relationship Id="rId67" Type="http://schemas.microsoft.com/office/2007/relationships/hdphoto" Target="media/hdphoto23.wdp"/><Relationship Id="rId20" Type="http://schemas.openxmlformats.org/officeDocument/2006/relationships/image" Target="media/image7.png"/><Relationship Id="rId41" Type="http://schemas.microsoft.com/office/2007/relationships/hdphoto" Target="media/hdphoto13.wdp"/><Relationship Id="rId54" Type="http://schemas.openxmlformats.org/officeDocument/2006/relationships/image" Target="media/image26.PNG"/><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6.wdp"/><Relationship Id="rId57" Type="http://schemas.openxmlformats.org/officeDocument/2006/relationships/image" Target="media/image28.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19.png"/><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3.png"/><Relationship Id="rId61" Type="http://schemas.openxmlformats.org/officeDocument/2006/relationships/image" Target="media/image30.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0D4AF7-B984-485C-8747-99816E62BD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23495</TotalTime>
  <Pages>144</Pages>
  <Words>22817</Words>
  <Characters>130060</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2375</cp:revision>
  <cp:lastPrinted>2020-09-04T13:17:00Z</cp:lastPrinted>
  <dcterms:created xsi:type="dcterms:W3CDTF">2020-06-26T14:43:00Z</dcterms:created>
  <dcterms:modified xsi:type="dcterms:W3CDTF">2020-09-04T13:30:00Z</dcterms:modified>
</cp:coreProperties>
</file>